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AD" w:rsidRPr="001251AD" w:rsidRDefault="001251AD" w:rsidP="001251AD">
      <w:pPr>
        <w:tabs>
          <w:tab w:val="left" w:pos="2865"/>
        </w:tabs>
        <w:jc w:val="center"/>
        <w:rPr>
          <w:b/>
          <w:i/>
          <w:sz w:val="28"/>
          <w:szCs w:val="28"/>
        </w:rPr>
      </w:pPr>
      <w:r w:rsidRPr="001251AD">
        <w:rPr>
          <w:b/>
          <w:i/>
          <w:sz w:val="28"/>
          <w:szCs w:val="28"/>
        </w:rPr>
        <w:t>ТЕМА: «ЯРМАРКА ИГРУШЕК»</w:t>
      </w:r>
    </w:p>
    <w:p w:rsidR="001251AD" w:rsidRPr="001251AD" w:rsidRDefault="001251AD" w:rsidP="001251AD">
      <w:pPr>
        <w:tabs>
          <w:tab w:val="left" w:pos="2865"/>
        </w:tabs>
        <w:jc w:val="center"/>
        <w:rPr>
          <w:sz w:val="28"/>
          <w:szCs w:val="28"/>
        </w:rPr>
      </w:pPr>
    </w:p>
    <w:p w:rsidR="001251AD" w:rsidRDefault="001251AD" w:rsidP="001251AD">
      <w:pPr>
        <w:tabs>
          <w:tab w:val="left" w:pos="2865"/>
        </w:tabs>
        <w:jc w:val="center"/>
        <w:rPr>
          <w:sz w:val="28"/>
          <w:szCs w:val="28"/>
        </w:rPr>
      </w:pPr>
      <w:r w:rsidRPr="001251AD">
        <w:rPr>
          <w:sz w:val="28"/>
          <w:szCs w:val="28"/>
        </w:rPr>
        <w:t>ЗАНЯТИЕ В ПОДГОТОВИТЕЛЬНОЙ ГРУППЕ</w:t>
      </w:r>
    </w:p>
    <w:p w:rsidR="001251AD" w:rsidRDefault="001251AD" w:rsidP="001251AD">
      <w:pPr>
        <w:tabs>
          <w:tab w:val="left" w:pos="2865"/>
        </w:tabs>
        <w:jc w:val="center"/>
        <w:rPr>
          <w:sz w:val="28"/>
          <w:szCs w:val="28"/>
        </w:rPr>
      </w:pPr>
    </w:p>
    <w:p w:rsidR="001251AD" w:rsidRDefault="001251AD" w:rsidP="001251AD">
      <w:pPr>
        <w:tabs>
          <w:tab w:val="left" w:pos="2865"/>
        </w:tabs>
        <w:jc w:val="center"/>
        <w:rPr>
          <w:sz w:val="28"/>
          <w:szCs w:val="28"/>
        </w:rPr>
      </w:pPr>
    </w:p>
    <w:p w:rsidR="001251AD" w:rsidRPr="001251AD" w:rsidRDefault="001251AD" w:rsidP="001251AD">
      <w:pPr>
        <w:tabs>
          <w:tab w:val="left" w:pos="2865"/>
        </w:tabs>
        <w:jc w:val="center"/>
        <w:rPr>
          <w:sz w:val="28"/>
          <w:szCs w:val="28"/>
        </w:rPr>
      </w:pPr>
    </w:p>
    <w:p w:rsidR="005D68FB" w:rsidRPr="005D68FB" w:rsidRDefault="001251AD" w:rsidP="001251AD">
      <w:pPr>
        <w:tabs>
          <w:tab w:val="left" w:pos="2865"/>
        </w:tabs>
        <w:spacing w:line="276" w:lineRule="auto"/>
        <w:ind w:firstLine="540"/>
        <w:jc w:val="both"/>
        <w:rPr>
          <w:sz w:val="28"/>
          <w:szCs w:val="28"/>
        </w:rPr>
      </w:pPr>
      <w:r w:rsidRPr="001251AD">
        <w:rPr>
          <w:b/>
          <w:i/>
          <w:sz w:val="28"/>
          <w:szCs w:val="28"/>
        </w:rPr>
        <w:t>Цель</w:t>
      </w:r>
      <w:r w:rsidR="005D68FB" w:rsidRPr="001251AD">
        <w:rPr>
          <w:b/>
          <w:i/>
          <w:sz w:val="28"/>
          <w:szCs w:val="28"/>
        </w:rPr>
        <w:t>:</w:t>
      </w:r>
      <w:r w:rsidR="005D68FB" w:rsidRPr="005D68FB">
        <w:rPr>
          <w:sz w:val="28"/>
          <w:szCs w:val="28"/>
        </w:rPr>
        <w:t xml:space="preserve"> Формирование представлений о разнообразии народных игрушек.</w:t>
      </w:r>
    </w:p>
    <w:p w:rsidR="005D68FB" w:rsidRPr="005D68FB" w:rsidRDefault="001251AD" w:rsidP="001251AD">
      <w:pPr>
        <w:tabs>
          <w:tab w:val="left" w:pos="2865"/>
        </w:tabs>
        <w:spacing w:line="276" w:lineRule="auto"/>
        <w:ind w:firstLine="540"/>
        <w:jc w:val="both"/>
        <w:rPr>
          <w:sz w:val="28"/>
          <w:szCs w:val="28"/>
        </w:rPr>
      </w:pPr>
      <w:r w:rsidRPr="001251AD">
        <w:rPr>
          <w:b/>
          <w:i/>
          <w:sz w:val="28"/>
          <w:szCs w:val="28"/>
        </w:rPr>
        <w:t>Задачи</w:t>
      </w:r>
      <w:r w:rsidR="005D68FB" w:rsidRPr="001251AD">
        <w:rPr>
          <w:b/>
          <w:i/>
          <w:sz w:val="28"/>
          <w:szCs w:val="28"/>
        </w:rPr>
        <w:t>:</w:t>
      </w:r>
      <w:r w:rsidR="005D68FB" w:rsidRPr="005D68FB">
        <w:rPr>
          <w:sz w:val="28"/>
          <w:szCs w:val="28"/>
        </w:rPr>
        <w:t xml:space="preserve"> Продолжать учить детей различать виды русского прикладного искусства на примере дымковских, </w:t>
      </w:r>
      <w:proofErr w:type="spellStart"/>
      <w:r w:rsidR="005D68FB" w:rsidRPr="005D68FB">
        <w:rPr>
          <w:sz w:val="28"/>
          <w:szCs w:val="28"/>
        </w:rPr>
        <w:t>филимоновских</w:t>
      </w:r>
      <w:proofErr w:type="spellEnd"/>
      <w:r w:rsidR="005D68FB" w:rsidRPr="005D68FB">
        <w:rPr>
          <w:sz w:val="28"/>
          <w:szCs w:val="28"/>
        </w:rPr>
        <w:t xml:space="preserve">, </w:t>
      </w:r>
      <w:proofErr w:type="spellStart"/>
      <w:r w:rsidR="005D68FB" w:rsidRPr="005D68FB">
        <w:rPr>
          <w:sz w:val="28"/>
          <w:szCs w:val="28"/>
        </w:rPr>
        <w:t>богородских</w:t>
      </w:r>
      <w:proofErr w:type="spellEnd"/>
      <w:r w:rsidR="005D68FB" w:rsidRPr="005D68FB">
        <w:rPr>
          <w:sz w:val="28"/>
          <w:szCs w:val="28"/>
        </w:rPr>
        <w:t xml:space="preserve"> игрушек и матрешек. Обратить внимание на традиционные элементы </w:t>
      </w:r>
      <w:proofErr w:type="spellStart"/>
      <w:r w:rsidR="005D68FB" w:rsidRPr="005D68FB">
        <w:rPr>
          <w:sz w:val="28"/>
          <w:szCs w:val="28"/>
        </w:rPr>
        <w:t>филимоновской</w:t>
      </w:r>
      <w:proofErr w:type="spellEnd"/>
      <w:r w:rsidR="005D68FB" w:rsidRPr="005D68FB">
        <w:rPr>
          <w:sz w:val="28"/>
          <w:szCs w:val="28"/>
        </w:rPr>
        <w:t xml:space="preserve">  и дымковской росписи. Выделить средства выразительности.</w:t>
      </w:r>
    </w:p>
    <w:p w:rsidR="005D68FB" w:rsidRPr="005D68FB" w:rsidRDefault="005D68FB" w:rsidP="001251AD">
      <w:pPr>
        <w:spacing w:after="120" w:line="276" w:lineRule="auto"/>
        <w:ind w:firstLine="540"/>
        <w:rPr>
          <w:sz w:val="28"/>
          <w:szCs w:val="28"/>
        </w:rPr>
      </w:pPr>
      <w:r w:rsidRPr="005D68FB">
        <w:rPr>
          <w:sz w:val="28"/>
          <w:szCs w:val="28"/>
        </w:rPr>
        <w:t>Совершенствовать умения различать материал, из которого делают игрушки. Упражнять в составлении рассказов об игрушке с использованием схемы и выразительном чтении стихов.</w:t>
      </w:r>
    </w:p>
    <w:p w:rsidR="005D68FB" w:rsidRPr="005D68FB" w:rsidRDefault="005D68FB" w:rsidP="001251AD">
      <w:pPr>
        <w:spacing w:after="120" w:line="276" w:lineRule="auto"/>
        <w:ind w:firstLine="540"/>
        <w:rPr>
          <w:sz w:val="28"/>
          <w:szCs w:val="28"/>
        </w:rPr>
      </w:pPr>
      <w:r w:rsidRPr="005D68FB">
        <w:rPr>
          <w:sz w:val="28"/>
          <w:szCs w:val="28"/>
        </w:rPr>
        <w:t>Продолжать знакомить с географической картой: отмечать место изготовления игрушек.</w:t>
      </w:r>
    </w:p>
    <w:p w:rsidR="005D68FB" w:rsidRPr="005D68FB" w:rsidRDefault="005D68FB" w:rsidP="001251AD">
      <w:pPr>
        <w:spacing w:after="120" w:line="276" w:lineRule="auto"/>
        <w:rPr>
          <w:sz w:val="28"/>
          <w:szCs w:val="28"/>
        </w:rPr>
      </w:pPr>
      <w:r w:rsidRPr="005D68FB">
        <w:rPr>
          <w:sz w:val="28"/>
          <w:szCs w:val="28"/>
        </w:rPr>
        <w:t xml:space="preserve">Воспитывать эстетическую отзывчивость на </w:t>
      </w:r>
      <w:proofErr w:type="gramStart"/>
      <w:r w:rsidRPr="005D68FB">
        <w:rPr>
          <w:sz w:val="28"/>
          <w:szCs w:val="28"/>
        </w:rPr>
        <w:t>прекрасное</w:t>
      </w:r>
      <w:proofErr w:type="gramEnd"/>
      <w:r w:rsidRPr="005D68FB">
        <w:rPr>
          <w:sz w:val="28"/>
          <w:szCs w:val="28"/>
        </w:rPr>
        <w:t>.</w:t>
      </w:r>
    </w:p>
    <w:p w:rsidR="005D68FB" w:rsidRPr="005D68FB" w:rsidRDefault="005D68FB" w:rsidP="001251AD">
      <w:pPr>
        <w:spacing w:after="120" w:line="276" w:lineRule="auto"/>
        <w:ind w:firstLine="540"/>
        <w:rPr>
          <w:sz w:val="28"/>
          <w:szCs w:val="28"/>
        </w:rPr>
      </w:pPr>
      <w:r w:rsidRPr="001251AD">
        <w:rPr>
          <w:b/>
          <w:i/>
          <w:sz w:val="28"/>
          <w:szCs w:val="28"/>
        </w:rPr>
        <w:t>Зрительный ряд</w:t>
      </w:r>
      <w:r w:rsidRPr="005D68FB">
        <w:rPr>
          <w:i/>
          <w:sz w:val="28"/>
          <w:szCs w:val="28"/>
        </w:rPr>
        <w:t>:</w:t>
      </w:r>
      <w:r w:rsidRPr="005D68FB">
        <w:rPr>
          <w:sz w:val="28"/>
          <w:szCs w:val="28"/>
        </w:rPr>
        <w:t xml:space="preserve"> географическая карта, </w:t>
      </w:r>
      <w:proofErr w:type="spellStart"/>
      <w:r w:rsidRPr="005D68FB">
        <w:rPr>
          <w:sz w:val="28"/>
          <w:szCs w:val="28"/>
        </w:rPr>
        <w:t>дьтмковские</w:t>
      </w:r>
      <w:proofErr w:type="spellEnd"/>
      <w:r w:rsidRPr="005D68FB">
        <w:rPr>
          <w:sz w:val="28"/>
          <w:szCs w:val="28"/>
        </w:rPr>
        <w:t xml:space="preserve">, </w:t>
      </w:r>
      <w:proofErr w:type="spellStart"/>
      <w:r w:rsidRPr="005D68FB">
        <w:rPr>
          <w:sz w:val="28"/>
          <w:szCs w:val="28"/>
        </w:rPr>
        <w:t>филимоновские</w:t>
      </w:r>
      <w:proofErr w:type="spellEnd"/>
      <w:r w:rsidRPr="005D68FB">
        <w:rPr>
          <w:sz w:val="28"/>
          <w:szCs w:val="28"/>
        </w:rPr>
        <w:t xml:space="preserve">, </w:t>
      </w:r>
      <w:proofErr w:type="spellStart"/>
      <w:r w:rsidRPr="005D68FB">
        <w:rPr>
          <w:sz w:val="28"/>
          <w:szCs w:val="28"/>
        </w:rPr>
        <w:t>богородские</w:t>
      </w:r>
      <w:proofErr w:type="spellEnd"/>
      <w:r w:rsidRPr="005D68FB">
        <w:rPr>
          <w:sz w:val="28"/>
          <w:szCs w:val="28"/>
        </w:rPr>
        <w:t xml:space="preserve"> игрушки, матрешка, д/ игра «</w:t>
      </w:r>
      <w:proofErr w:type="spellStart"/>
      <w:r w:rsidRPr="005D68FB">
        <w:rPr>
          <w:sz w:val="28"/>
          <w:szCs w:val="28"/>
        </w:rPr>
        <w:t>Филимоновские</w:t>
      </w:r>
      <w:proofErr w:type="spellEnd"/>
      <w:r w:rsidRPr="005D68FB">
        <w:rPr>
          <w:sz w:val="28"/>
          <w:szCs w:val="28"/>
        </w:rPr>
        <w:t xml:space="preserve"> узоры»,  шапочки с изображением народных игрушек, красная и белая глина, спил или брусок дерева, схема для составления рассказов об игрушках, иллюстрация о ярмарке.</w:t>
      </w:r>
    </w:p>
    <w:p w:rsidR="005D68FB" w:rsidRPr="005D68FB" w:rsidRDefault="005D68FB" w:rsidP="001251AD">
      <w:pPr>
        <w:spacing w:after="120" w:line="276" w:lineRule="auto"/>
        <w:ind w:firstLine="540"/>
        <w:rPr>
          <w:sz w:val="28"/>
          <w:szCs w:val="28"/>
        </w:rPr>
      </w:pPr>
      <w:r w:rsidRPr="001251AD">
        <w:rPr>
          <w:b/>
          <w:i/>
          <w:sz w:val="28"/>
          <w:szCs w:val="28"/>
        </w:rPr>
        <w:t>Литературный ряд</w:t>
      </w:r>
      <w:r w:rsidRPr="005D68FB">
        <w:rPr>
          <w:i/>
          <w:sz w:val="28"/>
          <w:szCs w:val="28"/>
        </w:rPr>
        <w:t>:</w:t>
      </w:r>
      <w:r w:rsidRPr="005D68FB">
        <w:rPr>
          <w:sz w:val="28"/>
          <w:szCs w:val="28"/>
        </w:rPr>
        <w:t xml:space="preserve"> М. Левина «365 кукол со всего света»,  Т.  </w:t>
      </w:r>
      <w:proofErr w:type="spellStart"/>
      <w:r w:rsidRPr="005D68FB">
        <w:rPr>
          <w:sz w:val="28"/>
          <w:szCs w:val="28"/>
        </w:rPr>
        <w:t>Нуждина</w:t>
      </w:r>
      <w:proofErr w:type="spellEnd"/>
      <w:r w:rsidRPr="005D68FB">
        <w:rPr>
          <w:sz w:val="28"/>
          <w:szCs w:val="28"/>
        </w:rPr>
        <w:t xml:space="preserve"> «Энциклопедия для малышей. Чудо - всюду. Мир вещей», Т. Комарова «Народное искусство в воспитании детей».</w:t>
      </w:r>
    </w:p>
    <w:p w:rsidR="005D68FB" w:rsidRPr="005D68FB" w:rsidRDefault="005D68FB" w:rsidP="001251AD">
      <w:pPr>
        <w:spacing w:after="120" w:line="276" w:lineRule="auto"/>
        <w:ind w:firstLine="540"/>
        <w:rPr>
          <w:sz w:val="28"/>
          <w:szCs w:val="28"/>
        </w:rPr>
      </w:pPr>
      <w:r w:rsidRPr="001251AD">
        <w:rPr>
          <w:b/>
          <w:i/>
          <w:sz w:val="28"/>
          <w:szCs w:val="28"/>
        </w:rPr>
        <w:t>Музыкальный ряд</w:t>
      </w:r>
      <w:r w:rsidRPr="005D68FB">
        <w:rPr>
          <w:i/>
          <w:sz w:val="28"/>
          <w:szCs w:val="28"/>
        </w:rPr>
        <w:t>:</w:t>
      </w:r>
      <w:r w:rsidRPr="005D68FB">
        <w:rPr>
          <w:sz w:val="28"/>
          <w:szCs w:val="28"/>
        </w:rPr>
        <w:t xml:space="preserve"> любая веселая народная музыка.</w:t>
      </w:r>
    </w:p>
    <w:p w:rsidR="005D68FB" w:rsidRPr="005D68FB" w:rsidRDefault="005D68FB" w:rsidP="001251AD">
      <w:pPr>
        <w:spacing w:after="120" w:line="276" w:lineRule="auto"/>
        <w:ind w:firstLine="540"/>
        <w:rPr>
          <w:sz w:val="28"/>
          <w:szCs w:val="28"/>
        </w:rPr>
      </w:pPr>
      <w:r w:rsidRPr="001251AD">
        <w:rPr>
          <w:b/>
          <w:i/>
          <w:sz w:val="28"/>
          <w:szCs w:val="28"/>
        </w:rPr>
        <w:t>Пособия</w:t>
      </w:r>
      <w:r w:rsidRPr="005D68FB">
        <w:rPr>
          <w:i/>
          <w:sz w:val="28"/>
          <w:szCs w:val="28"/>
        </w:rPr>
        <w:t>:</w:t>
      </w:r>
      <w:r w:rsidRPr="005D68FB">
        <w:rPr>
          <w:sz w:val="28"/>
          <w:szCs w:val="28"/>
        </w:rPr>
        <w:t xml:space="preserve"> корзинка, мешочек.</w:t>
      </w:r>
    </w:p>
    <w:p w:rsidR="005D68FB" w:rsidRPr="005D68FB" w:rsidRDefault="005D68FB" w:rsidP="001251AD">
      <w:pPr>
        <w:spacing w:after="120" w:line="276" w:lineRule="auto"/>
        <w:ind w:firstLine="540"/>
        <w:rPr>
          <w:sz w:val="28"/>
          <w:szCs w:val="28"/>
        </w:rPr>
      </w:pPr>
      <w:proofErr w:type="gramStart"/>
      <w:r w:rsidRPr="001251AD">
        <w:rPr>
          <w:b/>
          <w:i/>
          <w:sz w:val="28"/>
          <w:szCs w:val="28"/>
        </w:rPr>
        <w:t>Словарь</w:t>
      </w:r>
      <w:r w:rsidRPr="005D68FB">
        <w:rPr>
          <w:i/>
          <w:sz w:val="28"/>
          <w:szCs w:val="28"/>
        </w:rPr>
        <w:t>:</w:t>
      </w:r>
      <w:r w:rsidRPr="005D68FB">
        <w:rPr>
          <w:sz w:val="28"/>
          <w:szCs w:val="28"/>
        </w:rPr>
        <w:t xml:space="preserve"> дымковские, </w:t>
      </w:r>
      <w:proofErr w:type="spellStart"/>
      <w:r w:rsidRPr="005D68FB">
        <w:rPr>
          <w:sz w:val="28"/>
          <w:szCs w:val="28"/>
        </w:rPr>
        <w:t>филимоновские</w:t>
      </w:r>
      <w:proofErr w:type="spellEnd"/>
      <w:r w:rsidRPr="005D68FB">
        <w:rPr>
          <w:sz w:val="28"/>
          <w:szCs w:val="28"/>
        </w:rPr>
        <w:t xml:space="preserve">,  </w:t>
      </w:r>
      <w:proofErr w:type="spellStart"/>
      <w:r w:rsidRPr="005D68FB">
        <w:rPr>
          <w:sz w:val="28"/>
          <w:szCs w:val="28"/>
        </w:rPr>
        <w:t>богородские</w:t>
      </w:r>
      <w:proofErr w:type="spellEnd"/>
      <w:r w:rsidRPr="005D68FB">
        <w:rPr>
          <w:sz w:val="28"/>
          <w:szCs w:val="28"/>
        </w:rPr>
        <w:t xml:space="preserve"> игрушки,  </w:t>
      </w:r>
      <w:proofErr w:type="spellStart"/>
      <w:r w:rsidRPr="005D68FB">
        <w:rPr>
          <w:sz w:val="28"/>
          <w:szCs w:val="28"/>
        </w:rPr>
        <w:t>загорские</w:t>
      </w:r>
      <w:proofErr w:type="spellEnd"/>
      <w:r w:rsidRPr="005D68FB">
        <w:rPr>
          <w:sz w:val="28"/>
          <w:szCs w:val="28"/>
        </w:rPr>
        <w:t>, семеновские матрешки, мастер-игрушечник,  ярмарка,  праздник «Свистунья».</w:t>
      </w:r>
      <w:proofErr w:type="gramEnd"/>
    </w:p>
    <w:p w:rsidR="005D68FB" w:rsidRPr="005D68FB" w:rsidRDefault="005D68FB" w:rsidP="001251AD">
      <w:pPr>
        <w:spacing w:after="120" w:line="276" w:lineRule="auto"/>
        <w:ind w:firstLine="540"/>
        <w:rPr>
          <w:sz w:val="28"/>
          <w:szCs w:val="28"/>
        </w:rPr>
      </w:pPr>
      <w:r w:rsidRPr="001251AD">
        <w:rPr>
          <w:b/>
          <w:i/>
          <w:sz w:val="28"/>
          <w:szCs w:val="28"/>
        </w:rPr>
        <w:t>Предварительная работа</w:t>
      </w:r>
      <w:r w:rsidRPr="005D68FB">
        <w:rPr>
          <w:i/>
          <w:sz w:val="28"/>
          <w:szCs w:val="28"/>
        </w:rPr>
        <w:t>:</w:t>
      </w:r>
      <w:r w:rsidRPr="005D68FB">
        <w:rPr>
          <w:sz w:val="28"/>
          <w:szCs w:val="28"/>
        </w:rPr>
        <w:t xml:space="preserve"> Занятия: </w:t>
      </w:r>
      <w:proofErr w:type="gramStart"/>
      <w:r w:rsidRPr="005D68FB">
        <w:rPr>
          <w:sz w:val="28"/>
          <w:szCs w:val="28"/>
        </w:rPr>
        <w:t>«Дымковские игрушки»,  «</w:t>
      </w:r>
      <w:proofErr w:type="spellStart"/>
      <w:r w:rsidRPr="005D68FB">
        <w:rPr>
          <w:sz w:val="28"/>
          <w:szCs w:val="28"/>
        </w:rPr>
        <w:t>Филимоновские</w:t>
      </w:r>
      <w:proofErr w:type="spellEnd"/>
      <w:r w:rsidRPr="005D68FB">
        <w:rPr>
          <w:sz w:val="28"/>
          <w:szCs w:val="28"/>
        </w:rPr>
        <w:t xml:space="preserve"> игрушки»,  «Богородские игрушки»;  экскурсия в музей на выставку игрушек;  составление альбома  «Игрушки: старые и новые»; рисование элементов дымковской и </w:t>
      </w:r>
      <w:proofErr w:type="spellStart"/>
      <w:r w:rsidRPr="005D68FB">
        <w:rPr>
          <w:sz w:val="28"/>
          <w:szCs w:val="28"/>
        </w:rPr>
        <w:t>филимоновской</w:t>
      </w:r>
      <w:proofErr w:type="spellEnd"/>
      <w:r w:rsidRPr="005D68FB">
        <w:rPr>
          <w:sz w:val="28"/>
          <w:szCs w:val="28"/>
        </w:rPr>
        <w:t xml:space="preserve"> росписи; лепка игрушек и их роспись; заучивание стихов об игрушках,  рассматривание иллюстраций; д/игры «Какая игрушка лишняя»,  «Собери игрушку»,  «Угадай узор»; беседа о ярмарках.</w:t>
      </w:r>
      <w:proofErr w:type="gramEnd"/>
    </w:p>
    <w:p w:rsidR="005D68FB" w:rsidRPr="005D68FB" w:rsidRDefault="005D68FB" w:rsidP="005D68FB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5D68FB">
        <w:rPr>
          <w:b/>
          <w:sz w:val="28"/>
          <w:szCs w:val="28"/>
        </w:rPr>
        <w:lastRenderedPageBreak/>
        <w:t>Ход занятия</w:t>
      </w:r>
    </w:p>
    <w:p w:rsidR="005D68FB" w:rsidRPr="005D68FB" w:rsidRDefault="005D68FB" w:rsidP="005D68FB">
      <w:pPr>
        <w:spacing w:after="120"/>
        <w:jc w:val="both"/>
        <w:rPr>
          <w:i/>
          <w:sz w:val="28"/>
          <w:szCs w:val="28"/>
        </w:rPr>
      </w:pPr>
      <w:r w:rsidRPr="005D68FB">
        <w:rPr>
          <w:i/>
          <w:sz w:val="28"/>
          <w:szCs w:val="28"/>
        </w:rPr>
        <w:t xml:space="preserve">К детям в гости приходит </w:t>
      </w:r>
      <w:proofErr w:type="spellStart"/>
      <w:r w:rsidRPr="005D68FB">
        <w:rPr>
          <w:i/>
          <w:sz w:val="28"/>
          <w:szCs w:val="28"/>
        </w:rPr>
        <w:t>Кудеська</w:t>
      </w:r>
      <w:proofErr w:type="spellEnd"/>
      <w:r w:rsidRPr="005D68FB">
        <w:rPr>
          <w:i/>
          <w:sz w:val="28"/>
          <w:szCs w:val="28"/>
        </w:rPr>
        <w:t xml:space="preserve"> (кукла) с бабушкой Матреной (воспитатель).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Хотите знать, где мы были?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Были мы на празднике, который называется «Свистунью».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Как вы думаете, почему он так называется?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На этом празднике все свистели на игрушках-свистульках, пели,  плясали, веселились. Кругом слышался свист и поэтому праздник назвали «Свистунья»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А еще на этом празднике была ярмарка игрушек.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Что такое ярмарка?</w:t>
      </w:r>
    </w:p>
    <w:p w:rsidR="005D68FB" w:rsidRPr="005D68FB" w:rsidRDefault="005D68FB" w:rsidP="005D68FB">
      <w:pPr>
        <w:spacing w:after="120"/>
        <w:rPr>
          <w:i/>
          <w:sz w:val="28"/>
          <w:szCs w:val="28"/>
        </w:rPr>
      </w:pPr>
      <w:r w:rsidRPr="005D68FB">
        <w:rPr>
          <w:i/>
          <w:sz w:val="28"/>
          <w:szCs w:val="28"/>
        </w:rPr>
        <w:t>Выставляется картина с изображением ярмарки.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Правильно, ярмарка — это большие торги с увеселениями и развлечениями. Не зря в народе говорят: шум, как на ярмарке.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Солнце красное встает.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Спешит на ярмарку народ.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Красны девицы, да добры молодцы,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Собирайтесь, наряжайтесь,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На гулянье отправляйтесь.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А вы хотите узнать, что мы купили на ярмарке?</w:t>
      </w:r>
    </w:p>
    <w:p w:rsidR="005D68FB" w:rsidRPr="005D68FB" w:rsidRDefault="005D68FB" w:rsidP="005D68FB">
      <w:pPr>
        <w:spacing w:after="120"/>
        <w:rPr>
          <w:i/>
          <w:sz w:val="28"/>
          <w:szCs w:val="28"/>
        </w:rPr>
      </w:pPr>
      <w:r w:rsidRPr="005D68FB">
        <w:rPr>
          <w:i/>
          <w:sz w:val="28"/>
          <w:szCs w:val="28"/>
        </w:rPr>
        <w:t xml:space="preserve">Бабушка достает из корзины </w:t>
      </w:r>
      <w:proofErr w:type="spellStart"/>
      <w:r w:rsidRPr="005D68FB">
        <w:rPr>
          <w:i/>
          <w:sz w:val="28"/>
          <w:szCs w:val="28"/>
        </w:rPr>
        <w:t>богородские</w:t>
      </w:r>
      <w:proofErr w:type="spellEnd"/>
      <w:r w:rsidRPr="005D68FB">
        <w:rPr>
          <w:i/>
          <w:sz w:val="28"/>
          <w:szCs w:val="28"/>
        </w:rPr>
        <w:t xml:space="preserve"> игрушки.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Дети, кто из вас знает, как называются эти игрушки?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Кто из вас может рассказать об этих игрушках?</w:t>
      </w:r>
    </w:p>
    <w:p w:rsidR="005D68FB" w:rsidRPr="005D68FB" w:rsidRDefault="005D68FB" w:rsidP="005D68FB">
      <w:pPr>
        <w:spacing w:after="120"/>
        <w:rPr>
          <w:i/>
          <w:sz w:val="28"/>
          <w:szCs w:val="28"/>
        </w:rPr>
      </w:pPr>
      <w:r w:rsidRPr="005D68FB">
        <w:rPr>
          <w:i/>
          <w:sz w:val="28"/>
          <w:szCs w:val="28"/>
        </w:rPr>
        <w:t xml:space="preserve">Ребенок по схеме рассказывает о </w:t>
      </w:r>
      <w:proofErr w:type="spellStart"/>
      <w:r w:rsidRPr="005D68FB">
        <w:rPr>
          <w:i/>
          <w:sz w:val="28"/>
          <w:szCs w:val="28"/>
        </w:rPr>
        <w:t>богородских</w:t>
      </w:r>
      <w:proofErr w:type="spellEnd"/>
      <w:r w:rsidRPr="005D68FB">
        <w:rPr>
          <w:i/>
          <w:sz w:val="28"/>
          <w:szCs w:val="28"/>
        </w:rPr>
        <w:t xml:space="preserve"> игрушках. </w:t>
      </w:r>
    </w:p>
    <w:p w:rsidR="005D68FB" w:rsidRPr="005D68FB" w:rsidRDefault="005D68FB" w:rsidP="005D68FB">
      <w:pPr>
        <w:spacing w:after="120"/>
        <w:rPr>
          <w:i/>
          <w:sz w:val="28"/>
          <w:szCs w:val="28"/>
        </w:rPr>
      </w:pPr>
      <w:r w:rsidRPr="005D68FB">
        <w:rPr>
          <w:i/>
          <w:sz w:val="28"/>
          <w:szCs w:val="28"/>
        </w:rPr>
        <w:t xml:space="preserve">Чтение стихотворения о </w:t>
      </w:r>
      <w:proofErr w:type="spellStart"/>
      <w:r w:rsidRPr="005D68FB">
        <w:rPr>
          <w:i/>
          <w:sz w:val="28"/>
          <w:szCs w:val="28"/>
        </w:rPr>
        <w:t>богородских</w:t>
      </w:r>
      <w:proofErr w:type="spellEnd"/>
      <w:r w:rsidRPr="005D68FB">
        <w:rPr>
          <w:i/>
          <w:sz w:val="28"/>
          <w:szCs w:val="28"/>
        </w:rPr>
        <w:t xml:space="preserve"> игрушках (ребенок).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«Тук - тук, </w:t>
      </w:r>
      <w:proofErr w:type="gramStart"/>
      <w:r w:rsidRPr="005D68FB">
        <w:rPr>
          <w:sz w:val="28"/>
          <w:szCs w:val="28"/>
        </w:rPr>
        <w:t>щелк</w:t>
      </w:r>
      <w:proofErr w:type="gramEnd"/>
      <w:r w:rsidRPr="005D68FB">
        <w:rPr>
          <w:sz w:val="28"/>
          <w:szCs w:val="28"/>
        </w:rPr>
        <w:t xml:space="preserve"> - щелк,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Медведь, мужик, коза и волк... 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Деревянные игрушки: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И медведи, и старушки –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То сидят, а то спешат,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Ребятишек всех смешат»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Давайте отметим на карте, где находится Богородск.</w:t>
      </w:r>
    </w:p>
    <w:p w:rsidR="005D68FB" w:rsidRPr="005D68FB" w:rsidRDefault="005D68FB" w:rsidP="005D68FB">
      <w:pPr>
        <w:spacing w:after="120"/>
        <w:rPr>
          <w:i/>
          <w:sz w:val="28"/>
          <w:szCs w:val="28"/>
        </w:rPr>
      </w:pPr>
      <w:r w:rsidRPr="005D68FB">
        <w:rPr>
          <w:i/>
          <w:sz w:val="28"/>
          <w:szCs w:val="28"/>
        </w:rPr>
        <w:t xml:space="preserve">К карте прикрепляется изображение </w:t>
      </w:r>
      <w:proofErr w:type="spellStart"/>
      <w:r w:rsidRPr="005D68FB">
        <w:rPr>
          <w:i/>
          <w:sz w:val="28"/>
          <w:szCs w:val="28"/>
        </w:rPr>
        <w:t>богородской</w:t>
      </w:r>
      <w:proofErr w:type="spellEnd"/>
      <w:r w:rsidRPr="005D68FB">
        <w:rPr>
          <w:i/>
          <w:sz w:val="28"/>
          <w:szCs w:val="28"/>
        </w:rPr>
        <w:t xml:space="preserve"> игрушки.</w:t>
      </w:r>
    </w:p>
    <w:p w:rsidR="005D68FB" w:rsidRPr="005D68FB" w:rsidRDefault="005D68FB" w:rsidP="005D68FB">
      <w:pPr>
        <w:spacing w:after="120"/>
        <w:rPr>
          <w:i/>
          <w:sz w:val="28"/>
          <w:szCs w:val="28"/>
        </w:rPr>
      </w:pPr>
      <w:r w:rsidRPr="005D68FB">
        <w:rPr>
          <w:i/>
          <w:sz w:val="28"/>
          <w:szCs w:val="28"/>
        </w:rPr>
        <w:t>Бабушка Матрена достает из корзинки следующую игрушку.</w:t>
      </w:r>
    </w:p>
    <w:p w:rsidR="005D68FB" w:rsidRPr="005D68FB" w:rsidRDefault="005D68FB" w:rsidP="005D68FB">
      <w:pPr>
        <w:spacing w:after="120"/>
        <w:rPr>
          <w:i/>
          <w:sz w:val="28"/>
          <w:szCs w:val="28"/>
        </w:rPr>
      </w:pPr>
      <w:r w:rsidRPr="005D68FB">
        <w:rPr>
          <w:i/>
          <w:sz w:val="28"/>
          <w:szCs w:val="28"/>
        </w:rPr>
        <w:lastRenderedPageBreak/>
        <w:t xml:space="preserve">Рассказ ребенка о </w:t>
      </w:r>
      <w:proofErr w:type="spellStart"/>
      <w:r w:rsidRPr="005D68FB">
        <w:rPr>
          <w:i/>
          <w:sz w:val="28"/>
          <w:szCs w:val="28"/>
        </w:rPr>
        <w:t>филимоновских</w:t>
      </w:r>
      <w:proofErr w:type="spellEnd"/>
      <w:r w:rsidRPr="005D68FB">
        <w:rPr>
          <w:i/>
          <w:sz w:val="28"/>
          <w:szCs w:val="28"/>
        </w:rPr>
        <w:t xml:space="preserve"> игрушках.</w:t>
      </w:r>
    </w:p>
    <w:p w:rsidR="005D68FB" w:rsidRPr="005D68FB" w:rsidRDefault="005D68FB" w:rsidP="005D68FB">
      <w:pPr>
        <w:spacing w:after="120"/>
        <w:rPr>
          <w:i/>
          <w:sz w:val="28"/>
          <w:szCs w:val="28"/>
        </w:rPr>
      </w:pPr>
      <w:r w:rsidRPr="005D68FB">
        <w:rPr>
          <w:i/>
          <w:sz w:val="28"/>
          <w:szCs w:val="28"/>
        </w:rPr>
        <w:t xml:space="preserve">Чтение стихотворения о </w:t>
      </w:r>
      <w:proofErr w:type="spellStart"/>
      <w:r w:rsidRPr="005D68FB">
        <w:rPr>
          <w:i/>
          <w:sz w:val="28"/>
          <w:szCs w:val="28"/>
        </w:rPr>
        <w:t>филимоновских</w:t>
      </w:r>
      <w:proofErr w:type="spellEnd"/>
      <w:r w:rsidRPr="005D68FB">
        <w:rPr>
          <w:i/>
          <w:sz w:val="28"/>
          <w:szCs w:val="28"/>
        </w:rPr>
        <w:t xml:space="preserve"> игрушках (ребенок).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«Нас слепили мастера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Нас раскрашивать пора.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Кони, барышни, барашки –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Все высоки и стройны.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Сине – красные полоски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На боках у нас </w:t>
      </w:r>
      <w:proofErr w:type="gramStart"/>
      <w:r w:rsidRPr="005D68FB">
        <w:rPr>
          <w:sz w:val="28"/>
          <w:szCs w:val="28"/>
        </w:rPr>
        <w:t>видны</w:t>
      </w:r>
      <w:proofErr w:type="gramEnd"/>
      <w:r w:rsidRPr="005D68FB">
        <w:rPr>
          <w:sz w:val="28"/>
          <w:szCs w:val="28"/>
        </w:rPr>
        <w:t>».</w:t>
      </w:r>
    </w:p>
    <w:p w:rsidR="005D68FB" w:rsidRPr="005D68FB" w:rsidRDefault="005D68FB" w:rsidP="005D68FB">
      <w:pPr>
        <w:spacing w:after="120"/>
        <w:rPr>
          <w:b/>
          <w:i/>
          <w:sz w:val="28"/>
          <w:szCs w:val="28"/>
        </w:rPr>
      </w:pPr>
      <w:r w:rsidRPr="005D68FB">
        <w:rPr>
          <w:b/>
          <w:i/>
          <w:sz w:val="28"/>
          <w:szCs w:val="28"/>
        </w:rPr>
        <w:t xml:space="preserve"> Проводится д/ игра «</w:t>
      </w:r>
      <w:proofErr w:type="spellStart"/>
      <w:r w:rsidRPr="005D68FB">
        <w:rPr>
          <w:b/>
          <w:i/>
          <w:sz w:val="28"/>
          <w:szCs w:val="28"/>
        </w:rPr>
        <w:t>Филимоновские</w:t>
      </w:r>
      <w:proofErr w:type="spellEnd"/>
      <w:r w:rsidRPr="005D68FB">
        <w:rPr>
          <w:b/>
          <w:i/>
          <w:sz w:val="28"/>
          <w:szCs w:val="28"/>
        </w:rPr>
        <w:t xml:space="preserve"> узоры».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- Выбери элементы для узора на </w:t>
      </w:r>
      <w:proofErr w:type="spellStart"/>
      <w:r w:rsidRPr="005D68FB">
        <w:rPr>
          <w:sz w:val="28"/>
          <w:szCs w:val="28"/>
        </w:rPr>
        <w:t>филимоновской</w:t>
      </w:r>
      <w:proofErr w:type="spellEnd"/>
      <w:r w:rsidRPr="005D68FB">
        <w:rPr>
          <w:sz w:val="28"/>
          <w:szCs w:val="28"/>
        </w:rPr>
        <w:t xml:space="preserve"> игрушке.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- Давайте отметим на карте то место, где родились </w:t>
      </w:r>
      <w:proofErr w:type="spellStart"/>
      <w:r w:rsidRPr="005D68FB">
        <w:rPr>
          <w:sz w:val="28"/>
          <w:szCs w:val="28"/>
        </w:rPr>
        <w:t>филимоновские</w:t>
      </w:r>
      <w:proofErr w:type="spellEnd"/>
      <w:r w:rsidRPr="005D68FB">
        <w:rPr>
          <w:sz w:val="28"/>
          <w:szCs w:val="28"/>
        </w:rPr>
        <w:t xml:space="preserve"> игрушки.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Сейчас послушайте стихотворение - загадку.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«Ростом разные подружки,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Все похожи друг на дружку.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Раз, два, три, четыре, пять...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Даже всех не сосчитать»</w:t>
      </w:r>
    </w:p>
    <w:p w:rsidR="005D68FB" w:rsidRPr="005D68FB" w:rsidRDefault="005D68FB" w:rsidP="005D68FB">
      <w:pPr>
        <w:spacing w:after="120"/>
        <w:rPr>
          <w:i/>
          <w:sz w:val="28"/>
          <w:szCs w:val="28"/>
        </w:rPr>
      </w:pPr>
      <w:r w:rsidRPr="005D68FB">
        <w:rPr>
          <w:i/>
          <w:sz w:val="28"/>
          <w:szCs w:val="28"/>
        </w:rPr>
        <w:t>Бабушка Матрена достает из корзины матрешку.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Из чего делали матрешек?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Матрешек делали в разных селах.  Давайте их назовем и отметим на карте.</w:t>
      </w:r>
    </w:p>
    <w:p w:rsidR="005D68FB" w:rsidRPr="005D68FB" w:rsidRDefault="005D68FB" w:rsidP="005D68FB">
      <w:pPr>
        <w:spacing w:after="120"/>
        <w:rPr>
          <w:i/>
          <w:sz w:val="28"/>
          <w:szCs w:val="28"/>
        </w:rPr>
      </w:pPr>
      <w:r w:rsidRPr="005D68FB">
        <w:rPr>
          <w:i/>
          <w:sz w:val="28"/>
          <w:szCs w:val="28"/>
        </w:rPr>
        <w:t>Звучит музыка. Воспитатель (бабушка) читает стихотворение о дымковских игрушках.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«Ели спят у большака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В инее седом,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Спят деревья, спит река,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proofErr w:type="gramStart"/>
      <w:r w:rsidRPr="005D68FB">
        <w:rPr>
          <w:sz w:val="28"/>
          <w:szCs w:val="28"/>
        </w:rPr>
        <w:t>Скованная</w:t>
      </w:r>
      <w:proofErr w:type="gramEnd"/>
      <w:r w:rsidRPr="005D68FB">
        <w:rPr>
          <w:sz w:val="28"/>
          <w:szCs w:val="28"/>
        </w:rPr>
        <w:t xml:space="preserve"> льдом.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Мягко падает снежок,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Вьется голубой дымок.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Дым идет из труб столбом,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Точно в дымке все кругом.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Голубые дали и село большое  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«Дымково» - назвали.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Там любили песни, пляски,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В селе рождались чудо - сказки.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lastRenderedPageBreak/>
        <w:t>Вечера зимою длинны -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И лепили там из глины.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Все игрушки не простые,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А волшебно расписные,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Белоснежны, как березки,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Кружочки, точечки, полоски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Простой, казалось бы, узор,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Но отвести не в силах взор.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О каких игрушках это стихотворение?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Из какой глины лепили дымковские игрушки?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Какие цвета красок использовали мастерицы?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Какие элементы использовались в узоре на дымковской игрушке?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Давайте отметим на карте и село Дымково.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Дети, а кто из вас хочет рассказать сказку о какой-нибудь дымковской игрушке?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 xml:space="preserve">- </w:t>
      </w:r>
      <w:proofErr w:type="spellStart"/>
      <w:r w:rsidRPr="005D68FB">
        <w:rPr>
          <w:sz w:val="28"/>
          <w:szCs w:val="28"/>
        </w:rPr>
        <w:t>Кудеська</w:t>
      </w:r>
      <w:proofErr w:type="spellEnd"/>
      <w:r w:rsidRPr="005D68FB">
        <w:rPr>
          <w:sz w:val="28"/>
          <w:szCs w:val="28"/>
        </w:rPr>
        <w:t xml:space="preserve"> хочет с вами поиграть в игру «Найди своего мастера». Надевайте шапочки с изображениями игрушек. А мастера берут в руки игрушку. Пока звучит музыка, игрушки танцуют. По окончании музыки игрушки бегут к своему мастеру. Давайте поиграем.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В корзинке есть еще и сюрприз для вас, но чтобы его получить, вы должны на ощупь узнать материал и сказать, какую игрушку из него делают.</w:t>
      </w:r>
    </w:p>
    <w:p w:rsidR="005D68FB" w:rsidRPr="005D68FB" w:rsidRDefault="005D68FB" w:rsidP="005D68FB">
      <w:pPr>
        <w:spacing w:after="120"/>
        <w:rPr>
          <w:sz w:val="28"/>
          <w:szCs w:val="28"/>
        </w:rPr>
      </w:pPr>
      <w:r w:rsidRPr="005D68FB">
        <w:rPr>
          <w:sz w:val="28"/>
          <w:szCs w:val="28"/>
        </w:rPr>
        <w:t>- Посмотрите на карту, как много у нас мест, где делают такие замечательные игрушки, которые приносят радость и большим и детям.</w:t>
      </w:r>
    </w:p>
    <w:p w:rsidR="005D68FB" w:rsidRPr="005D68FB" w:rsidRDefault="005D68FB" w:rsidP="005D68FB">
      <w:pPr>
        <w:spacing w:after="120"/>
        <w:rPr>
          <w:i/>
          <w:sz w:val="28"/>
          <w:szCs w:val="28"/>
        </w:rPr>
      </w:pPr>
      <w:r w:rsidRPr="005D68FB">
        <w:rPr>
          <w:i/>
          <w:sz w:val="28"/>
          <w:szCs w:val="28"/>
        </w:rPr>
        <w:t>По окончании бабушка Матрена дарит детям изображения игрушек и предлагает расписать их.</w:t>
      </w:r>
    </w:p>
    <w:p w:rsidR="00E41D23" w:rsidRDefault="00E41D23"/>
    <w:sectPr w:rsidR="00E4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8A"/>
    <w:rsid w:val="001251AD"/>
    <w:rsid w:val="00152B8A"/>
    <w:rsid w:val="005D68FB"/>
    <w:rsid w:val="00E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798</Words>
  <Characters>4551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2014-03-24T11:53:00Z</dcterms:created>
  <dcterms:modified xsi:type="dcterms:W3CDTF">2014-05-06T10:25:00Z</dcterms:modified>
</cp:coreProperties>
</file>