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B4" w:rsidRPr="00CE1EB4" w:rsidRDefault="00093B36" w:rsidP="00CE1EB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3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9CEF206" wp14:editId="5327B003">
            <wp:simplePos x="0" y="0"/>
            <wp:positionH relativeFrom="column">
              <wp:posOffset>-433705</wp:posOffset>
            </wp:positionH>
            <wp:positionV relativeFrom="paragraph">
              <wp:posOffset>-245110</wp:posOffset>
            </wp:positionV>
            <wp:extent cx="6296025" cy="8653780"/>
            <wp:effectExtent l="0" t="0" r="0" b="0"/>
            <wp:wrapSquare wrapText="bothSides"/>
            <wp:docPr id="1" name="Рисунок 1" descr="C:\Users\User\Downloads\физ.вос 3-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физ.вос 3-4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1EB4" w:rsidRPr="00CE1EB4" w:rsidRDefault="00CE1EB4" w:rsidP="00CE1EB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left="57"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CE1EB4" w:rsidRPr="00CE1EB4" w:rsidRDefault="00CE1EB4" w:rsidP="00CE1EB4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  Целевой раздел</w:t>
      </w: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…………………………………………………………………………....3</w:t>
      </w:r>
    </w:p>
    <w:p w:rsidR="00CE1EB4" w:rsidRPr="00CE1EB4" w:rsidRDefault="00CE1EB4" w:rsidP="00CE1EB4">
      <w:pPr>
        <w:suppressLineNumbers/>
        <w:tabs>
          <w:tab w:val="left" w:pos="8505"/>
          <w:tab w:val="left" w:pos="8789"/>
          <w:tab w:val="left" w:pos="8931"/>
        </w:tabs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1.1  Пояснительная записка</w:t>
      </w:r>
    </w:p>
    <w:p w:rsidR="00CE1EB4" w:rsidRPr="00CE1EB4" w:rsidRDefault="00CE1EB4" w:rsidP="00CE1EB4">
      <w:pPr>
        <w:suppressLineNumbers/>
        <w:ind w:left="57" w:right="-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2.Содержательный раздел</w:t>
      </w: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………………………………………………………………...6</w:t>
      </w:r>
    </w:p>
    <w:p w:rsidR="00CE1EB4" w:rsidRPr="00CE1EB4" w:rsidRDefault="00CE1EB4" w:rsidP="00CE1EB4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2.1   Примерное планирование образовательной деятельности  по физическому развитию детей 3 - 4 лет (сентябрь-декабрь).</w:t>
      </w:r>
    </w:p>
    <w:p w:rsidR="00CE1EB4" w:rsidRPr="00CE1EB4" w:rsidRDefault="00CE1EB4" w:rsidP="00CE1EB4">
      <w:pPr>
        <w:numPr>
          <w:ilvl w:val="0"/>
          <w:numId w:val="36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двигательного режима.</w:t>
      </w:r>
    </w:p>
    <w:p w:rsidR="00CE1EB4" w:rsidRPr="00CE1EB4" w:rsidRDefault="00CE1EB4" w:rsidP="00CE1EB4">
      <w:pPr>
        <w:numPr>
          <w:ilvl w:val="0"/>
          <w:numId w:val="36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CE1EB4" w:rsidRPr="00CE1EB4" w:rsidRDefault="00CE1EB4" w:rsidP="00CE1EB4">
      <w:pPr>
        <w:numPr>
          <w:ilvl w:val="0"/>
          <w:numId w:val="36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Еженедельное помесячное планирование.</w:t>
      </w:r>
    </w:p>
    <w:p w:rsidR="00CE1EB4" w:rsidRPr="00CE1EB4" w:rsidRDefault="00CE1EB4" w:rsidP="00CE1EB4">
      <w:pPr>
        <w:tabs>
          <w:tab w:val="left" w:pos="8789"/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 xml:space="preserve">2.2   Промежуточный мониторинг (модель) освоения детьми </w:t>
      </w:r>
    </w:p>
    <w:p w:rsidR="00CE1EB4" w:rsidRPr="00CE1EB4" w:rsidRDefault="00CE1EB4" w:rsidP="00CE1EB4">
      <w:pPr>
        <w:tabs>
          <w:tab w:val="left" w:pos="8789"/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(декабрь)………………………….……27</w:t>
      </w:r>
    </w:p>
    <w:p w:rsidR="00CE1EB4" w:rsidRPr="00CE1EB4" w:rsidRDefault="00CE1EB4" w:rsidP="00CE1EB4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2.3  Примерное планирование образовательной деятельности по физическому развитию детей 3 - 4 лет (январь-май)…………………………………………………………………...28</w:t>
      </w:r>
    </w:p>
    <w:p w:rsidR="00CE1EB4" w:rsidRPr="00CE1EB4" w:rsidRDefault="00CE1EB4" w:rsidP="00CE1EB4">
      <w:pPr>
        <w:numPr>
          <w:ilvl w:val="0"/>
          <w:numId w:val="36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двигательного режима.</w:t>
      </w:r>
    </w:p>
    <w:p w:rsidR="00CE1EB4" w:rsidRPr="00CE1EB4" w:rsidRDefault="00CE1EB4" w:rsidP="00CE1EB4">
      <w:pPr>
        <w:numPr>
          <w:ilvl w:val="0"/>
          <w:numId w:val="36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CE1EB4" w:rsidRPr="00CE1EB4" w:rsidRDefault="00CE1EB4" w:rsidP="00CE1EB4">
      <w:pPr>
        <w:numPr>
          <w:ilvl w:val="0"/>
          <w:numId w:val="36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Еженедельное помесячное планирование.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 xml:space="preserve">2.4   Итоговый мониторинг (модель) освоения детьми 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(май)………………………….………...51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CE1EB4">
        <w:rPr>
          <w:rFonts w:ascii="Times New Roman" w:hAnsi="Times New Roman" w:cs="Times New Roman"/>
          <w:bCs/>
          <w:caps/>
          <w:sz w:val="24"/>
          <w:szCs w:val="24"/>
        </w:rPr>
        <w:t>2.5</w:t>
      </w:r>
      <w:r w:rsidRPr="00CE1EB4">
        <w:rPr>
          <w:rFonts w:ascii="Times New Roman" w:hAnsi="Times New Roman" w:cs="Times New Roman"/>
          <w:bCs/>
          <w:sz w:val="24"/>
          <w:szCs w:val="24"/>
        </w:rPr>
        <w:t xml:space="preserve">Технологическая карта организации совместной 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CE1EB4">
        <w:rPr>
          <w:rFonts w:ascii="Times New Roman" w:hAnsi="Times New Roman" w:cs="Times New Roman"/>
          <w:bCs/>
          <w:sz w:val="24"/>
          <w:szCs w:val="24"/>
        </w:rPr>
        <w:t>деятельности с детьми………………………………………………………………………....53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sz w:val="24"/>
          <w:szCs w:val="24"/>
        </w:rPr>
        <w:t>2.6Содержание психолого – педагогической работы……………………………...………55</w:t>
      </w:r>
    </w:p>
    <w:p w:rsidR="00CE1EB4" w:rsidRPr="00CE1EB4" w:rsidRDefault="00CE1EB4" w:rsidP="00CE1EB4">
      <w:pPr>
        <w:numPr>
          <w:ilvl w:val="0"/>
          <w:numId w:val="37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Рекомендации воспитателю.</w:t>
      </w:r>
    </w:p>
    <w:p w:rsidR="00CE1EB4" w:rsidRPr="00CE1EB4" w:rsidRDefault="00CE1EB4" w:rsidP="00CE1EB4">
      <w:pPr>
        <w:numPr>
          <w:ilvl w:val="0"/>
          <w:numId w:val="37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Физкультурно – игровая деятельность.</w:t>
      </w:r>
    </w:p>
    <w:p w:rsidR="00CE1EB4" w:rsidRPr="00CE1EB4" w:rsidRDefault="00CE1EB4" w:rsidP="00CE1EB4">
      <w:pPr>
        <w:suppressLineNumbers/>
        <w:tabs>
          <w:tab w:val="left" w:pos="9356"/>
        </w:tabs>
        <w:ind w:right="-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  Организационный раздел</w:t>
      </w: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…………………………………………….………….……....59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3.1</w:t>
      </w:r>
      <w:r w:rsidRPr="00CE1EB4">
        <w:rPr>
          <w:rFonts w:ascii="Times New Roman" w:hAnsi="Times New Roman" w:cs="Times New Roman"/>
          <w:sz w:val="24"/>
          <w:szCs w:val="24"/>
        </w:rPr>
        <w:t xml:space="preserve"> Учебно – методическое обеспечение образовательного процесса (примерное).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4.   Список литературы</w:t>
      </w:r>
      <w:r w:rsidRPr="00CE1EB4">
        <w:rPr>
          <w:rFonts w:ascii="Times New Roman" w:hAnsi="Times New Roman" w:cs="Times New Roman"/>
          <w:sz w:val="24"/>
          <w:szCs w:val="24"/>
        </w:rPr>
        <w:t>………………………………………………….…..……………….62</w:t>
      </w:r>
    </w:p>
    <w:p w:rsidR="00CE1EB4" w:rsidRPr="00CE1EB4" w:rsidRDefault="00CE1EB4" w:rsidP="00CE1EB4">
      <w:pPr>
        <w:suppressLineNumbers/>
        <w:tabs>
          <w:tab w:val="left" w:pos="9356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5.  Приложение (анкета для родителей)</w:t>
      </w:r>
      <w:r w:rsidRPr="00CE1EB4">
        <w:rPr>
          <w:rFonts w:ascii="Times New Roman" w:hAnsi="Times New Roman" w:cs="Times New Roman"/>
          <w:sz w:val="24"/>
          <w:szCs w:val="24"/>
        </w:rPr>
        <w:t>……………………….……………...........……...64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7407D" w:rsidRDefault="0047407D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7407D" w:rsidRPr="00CE1EB4" w:rsidRDefault="0047407D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1EB4">
        <w:rPr>
          <w:rFonts w:ascii="Times New Roman" w:eastAsia="Calibri" w:hAnsi="Times New Roman" w:cs="Times New Roman"/>
          <w:b/>
          <w:sz w:val="28"/>
          <w:szCs w:val="28"/>
        </w:rPr>
        <w:t>1. Целевой раздел.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left="106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left="1069" w:hanging="106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1.1  Пояснительная записка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Рабочая  программа  является  общеразвивающей  программой  физкультурно-оздоровительной направленности.Программа предусматривает освоение  содержания  основной образовательной программы дошкольного образования, дополняет ее и  способствует гармоничному  физическому развитию детей,  стимулируя их познавательную мотивацию, творческий потенциал, навыки здорового образа жизни, формирует интерес и ценностное отношение к занятиям физической культурой.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с учетом основных требований ФГОС ДО и его образовательной области «Физическое развитие», где приоритетом является   приобретение опыта в следующих видах деятельности детей:    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организма;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 xml:space="preserve">-формирование начальных представлений о некоторых видах спорта, овладение подвижными играми с правилами; 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 становление целенаправленности и саморегуляции в двигательной сфере;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В программе предусмотрены основные принципы ФГОС ДО: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принцип активного и полноценного проживания ребенком всех этапов детства;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принцип наглядности;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принцип непрерывности процесса физического воспитания;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принцип последовательности построения системы занятий.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Методологическую  основу рабочей программы составляют педагогические  научные разработки по интеграции двигательной и познавательной деятельностис учетом личностно-ориентированного  и индивидуального подхода (В.И. Андреева, В.В. Беловой, В.П. Беспалько, В.З. Вульфова, З.А. Красновского, М.М. Кулибабы, И.Я. Лернера).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В содержании заложены амплификация детского развития (обогащение развития ребёнка как личности) А.В. Запорожца – максимальное обогащение содержания специфически детскими формами игровой  практической деятельности, а также общения детей друг с другом и со взрослыми с целью формирования психических свойств и качеств, а также  развития  у  ребёнка  потребности  в  движении  (двигательной  инициативы).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Педагогической целесообразностью Программы являются перспективные инициативы в физическом развитии детей, связанные с безопасной здоровьесберегающей образовательной средой и   социально – значимыми  ценностями.</w:t>
      </w:r>
    </w:p>
    <w:p w:rsidR="00CE1EB4" w:rsidRPr="00CE1EB4" w:rsidRDefault="00CE1EB4" w:rsidP="00CE1EB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CE1EB4" w:rsidRPr="00CE1EB4" w:rsidRDefault="00CE1EB4" w:rsidP="00CE1EB4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 декабря 2012г. № 273-ФЗ «Об образовании в Российской Федерации»; </w:t>
      </w:r>
    </w:p>
    <w:p w:rsidR="00CE1EB4" w:rsidRPr="00CE1EB4" w:rsidRDefault="00CE1EB4" w:rsidP="00CE1EB4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 устройству, содержанию и организации режима работы дошкольных образовательных организаций»;</w:t>
      </w:r>
    </w:p>
    <w:p w:rsidR="00CE1EB4" w:rsidRPr="00CE1EB4" w:rsidRDefault="00CE1EB4" w:rsidP="00CE1EB4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 xml:space="preserve">Основополагающим компонентом программы является </w:t>
      </w:r>
      <w:r w:rsidRPr="00CE1EB4">
        <w:rPr>
          <w:rFonts w:ascii="Times New Roman" w:eastAsia="Calibri" w:hAnsi="Times New Roman" w:cs="Times New Roman"/>
          <w:i/>
          <w:sz w:val="24"/>
          <w:szCs w:val="24"/>
        </w:rPr>
        <w:t>учетвозрастных особенностей детей</w:t>
      </w:r>
      <w:r w:rsidRPr="00CE1EB4">
        <w:rPr>
          <w:rFonts w:ascii="Times New Roman" w:eastAsia="Calibri" w:hAnsi="Times New Roman" w:cs="Times New Roman"/>
          <w:sz w:val="24"/>
          <w:szCs w:val="24"/>
        </w:rPr>
        <w:t xml:space="preserve"> 3 – 4 лет: трехлетний  ребенок  владеет  основными  жизненно  важными   движениями  (ходьба,  бег,  лазание,  действия  с  предметами). Возникает  интерес  к  определению  соответствия  движений  образцу. Дети  испытывают  свои  силы  в  более  сложных  видах  деятельности, но  вместе  с  тем  им  свойственно  неумение  соизмерять  свои  силы  со  своими  возможностями. Моторика  выполнения  движений  характеризуется  более  или  менее  точным  воспроизведением  структуры  движения,  его фаз, направления  и  т.д.  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К  четырем  годам  ребенок  может  без  остановки  пройти  по  гимнастической  скамейке (руки  в  стороны),  ударять мяч  об  пол  и  ловить  его  двумя  руками  (3  раза  подряд), перекладывать  по  одному  мелкие  предметы  (пуговицы,  горошины  и т.п.  - всего  20  шт.)  с  поверхности  стола  в  небольшую  коробку  (правой  рукой). Начинает  развиваться  самооценка  при  выполнении  физических  упражнений.  Дети  этого возраста ориентируются  в значительной  мере  на  оценку  педагога.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B4" w:rsidRPr="00CE1EB4" w:rsidRDefault="00CE1EB4" w:rsidP="00CE1EB4">
      <w:pPr>
        <w:spacing w:after="105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части программы отражены все программные основные виды движений: построение, перестроение, ходьба, бег, равновесие, прыжки, бросание, ловля, метание, ползание, лазание, спортивные упражнения. Значительная роль отведена подвижной игре.  Подвижные игры способствуют не только совершенствованию движения играющих, развитию зрительного, слухового внимания, быстроты, двигательной реакции на ориентировку в пространстве и во времени, точности в расчете своих сил, ловкости, быстроты, координации движений. В них воспитываются такие качества личности как решительность, настойчивость, товарищеская взаимопомощь, дружеское отношение к участникам игр, коллективизм, которые косвенно влияют на речевое развитие ребенка. </w:t>
      </w:r>
    </w:p>
    <w:p w:rsidR="00CE1EB4" w:rsidRPr="00CE1EB4" w:rsidRDefault="00CE1EB4" w:rsidP="00CE1EB4">
      <w:pPr>
        <w:spacing w:after="105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подвижные игры необходимы для единства психофизического, интеллектуального, нравственного, эмоционального воспитания; для достижения полной гармонии с самим собой и с окружающим миром; для возможности реализации свободы и выбора действий, что является необходимым для качественной подготовки детей, в условиях дошкольной образовательной организации. </w:t>
      </w:r>
    </w:p>
    <w:p w:rsidR="00CE1EB4" w:rsidRPr="00CE1EB4" w:rsidRDefault="00CE1EB4" w:rsidP="00CE1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Рабочая  программа учитывает направления ФГОС ДО, где одним из требований</w:t>
      </w:r>
    </w:p>
    <w:p w:rsidR="00CE1EB4" w:rsidRPr="00CE1EB4" w:rsidRDefault="00CE1EB4" w:rsidP="00CE1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является «… взаимодействие с родителями, вовлечение их в образовательную деятельность, в том числе посредством образовательных проектов и поддержки образовательных инициатив семьи» (ФГОС ДО, раздел 3, статья 3.2.5).</w:t>
      </w:r>
    </w:p>
    <w:p w:rsidR="00CE1EB4" w:rsidRPr="00CE1EB4" w:rsidRDefault="00CE1EB4" w:rsidP="00CE1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Участие родителей в физкультурных праздниках, эстафетах, спортивных состязаниях отражено в содержании образовательной деятельности.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Цель: создание условий для освоения ребенком физических навыков и умений в двигательной деятельности.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 xml:space="preserve">-  формирование устойчивого интереса  и </w:t>
      </w:r>
      <w:r w:rsidRPr="00CE1EB4">
        <w:rPr>
          <w:rFonts w:ascii="Times New Roman" w:hAnsi="Times New Roman" w:cs="Times New Roman"/>
          <w:sz w:val="24"/>
          <w:szCs w:val="24"/>
        </w:rPr>
        <w:t>потребности в двигательной активности и физическом совершенствовании;</w:t>
      </w:r>
    </w:p>
    <w:p w:rsidR="00CE1EB4" w:rsidRPr="00CE1EB4" w:rsidRDefault="00CE1EB4" w:rsidP="00CE1EB4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EB4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физических качеств (скоростных, силовых, гибкости, выносливости и координации);</w:t>
      </w:r>
    </w:p>
    <w:p w:rsidR="00CE1EB4" w:rsidRPr="00CE1EB4" w:rsidRDefault="00CE1EB4" w:rsidP="00CE1EB4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накопление  и обогащение двигательного опыта у детей (овладение основными движениями).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Рабочая программа состоит их трех разделов:целевого, содержательного, организационного.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lastRenderedPageBreak/>
        <w:t>В целевом разделе отражены вопросы целеполагания, постановки задач, основные подходы и принципы к физическому развитию дошкольников, возрастные особенности.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Содержательный раздел представлен в табличном варианте, в виде годового еженедельного планирования образовательной деятельности по физическому развитию дошкольников. Формат изложения материала представляет вариант нового поколения планирования рабочих программ.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Новизна заключается: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- в интеграции тем, видов, форм образовательной двигательной деятельности;</w:t>
      </w:r>
    </w:p>
    <w:p w:rsidR="00CE1EB4" w:rsidRPr="00CE1EB4" w:rsidRDefault="00CE1EB4" w:rsidP="00CE1EB4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- в добавлении раздела «Индивидуальные эталоны усвоения и самостоятельной двигательной деятельности», с четким определением того, что освоил ребенок в ходе каждого занятия, каково его индивидуальное развитие в процессе самостоятельного выполнения двигательных заданий, упражнений,игровых действий;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- в определении целевых ориентиров по каждой конкретной теме.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На каждый месяц определена единая цель и основная задача. Цель и задача месяца реализуются через конкретное содержание, которое прописано  в теме недели.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За учебный год дети осваивают более ста основных движений, 78 подвижных игр.</w:t>
      </w:r>
    </w:p>
    <w:p w:rsidR="00CE1EB4" w:rsidRPr="00CE1EB4" w:rsidRDefault="00CE1EB4" w:rsidP="00CE1EB4">
      <w:pPr>
        <w:suppressLineNumbers/>
        <w:ind w:right="57"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 xml:space="preserve">В программе представлена модель (образец) мониторинга. В декабре предусмотрен промежуточный мониторинг, в мае – итоговый.Мониторинг включает в себя </w:t>
      </w: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качественные показатели освоения элементов техники основных движений, примерный протокол проведения диагностики развития двигательных качеств у детей 3-4 лет.</w:t>
      </w:r>
    </w:p>
    <w:p w:rsidR="00CE1EB4" w:rsidRPr="00CE1EB4" w:rsidRDefault="00CE1EB4" w:rsidP="00CE1EB4">
      <w:pPr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В содержательном разделе дан образец технологической картыс пояснениями поее заполнению.</w:t>
      </w:r>
    </w:p>
    <w:p w:rsidR="00CE1EB4" w:rsidRPr="00CE1EB4" w:rsidRDefault="00CE1EB4" w:rsidP="00CE1EB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психолого – педагогической работы составлено в виде рекомендаций воспитателю</w:t>
      </w:r>
      <w:r w:rsidRPr="00CE1EB4">
        <w:rPr>
          <w:rFonts w:ascii="Times New Roman" w:hAnsi="Times New Roman" w:cs="Times New Roman"/>
          <w:sz w:val="24"/>
          <w:szCs w:val="24"/>
        </w:rPr>
        <w:t>. Рекомендации предусматривают преемственность и единый подход к игровой двигательной деятельности, к проведению подвижных игрв повседневной жизни.</w:t>
      </w:r>
    </w:p>
    <w:p w:rsidR="00CE1EB4" w:rsidRPr="00CE1EB4" w:rsidRDefault="00CE1EB4" w:rsidP="00CE1EB4">
      <w:pPr>
        <w:suppressLineNumbers/>
        <w:ind w:right="57" w:firstLine="567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Организационный раздел включает в себя методическое обеспечение образовательного процесса.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Результатом реализации рабочей программы являются  целевые ориентиры: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сформированность у ребенка положительной мотивации к занятиям физической культурой  и спортом;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 развитость любознательности и познавательной активности;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развитость крупной и мелкой моторики, контроль за своими движениями, способность к волевым усилиям, преодоление трудностей;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развитость умений общаться со сверстниками и взрослыми, действовать вместе, в команде с другими детьми;</w:t>
      </w:r>
    </w:p>
    <w:p w:rsidR="00CE1EB4" w:rsidRPr="00CE1EB4" w:rsidRDefault="00CE1EB4" w:rsidP="00CE1E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B4">
        <w:rPr>
          <w:rFonts w:ascii="Times New Roman" w:eastAsia="Calibri" w:hAnsi="Times New Roman" w:cs="Times New Roman"/>
          <w:sz w:val="24"/>
          <w:szCs w:val="24"/>
        </w:rPr>
        <w:t>- достаточно продолжительную познавательную и  физическую работоспособность.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  <w:sectPr w:rsidR="00CE1EB4" w:rsidRPr="00CE1EB4" w:rsidSect="00D4253B">
          <w:footerReference w:type="default" r:id="rId8"/>
          <w:pgSz w:w="11906" w:h="16838"/>
          <w:pgMar w:top="993" w:right="851" w:bottom="1134" w:left="1418" w:header="709" w:footer="709" w:gutter="0"/>
          <w:cols w:space="708"/>
          <w:docGrid w:linePitch="360"/>
        </w:sectPr>
      </w:pPr>
    </w:p>
    <w:p w:rsidR="00CE1EB4" w:rsidRPr="00CE1EB4" w:rsidRDefault="00CE1EB4" w:rsidP="00CE1EB4">
      <w:pPr>
        <w:numPr>
          <w:ilvl w:val="0"/>
          <w:numId w:val="43"/>
        </w:numPr>
        <w:suppressLineNumbers/>
        <w:ind w:right="5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Содержательный раздел</w:t>
      </w:r>
    </w:p>
    <w:p w:rsidR="00CE1EB4" w:rsidRPr="00CE1EB4" w:rsidRDefault="00D4253B" w:rsidP="00CE1EB4">
      <w:pPr>
        <w:suppressLineNumbers/>
        <w:ind w:left="1473" w:right="57" w:hanging="48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2.1   П</w:t>
      </w:r>
      <w:r w:rsidR="00CE1EB4"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ланирование образовательной деятельности  по физическому развитию детей 3 – 4 лет.</w:t>
      </w:r>
    </w:p>
    <w:p w:rsidR="00CE1EB4" w:rsidRPr="00CE1EB4" w:rsidRDefault="00CE1EB4" w:rsidP="00CE1EB4">
      <w:pPr>
        <w:suppressLineNumbers/>
        <w:ind w:left="5721" w:right="57" w:firstLine="6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Сентябрь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«Ходьба и бег».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«Ходьба и бег. Прыжки».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«Мы всегда в движении».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CE1EB4" w:rsidRPr="00CE1EB4" w:rsidRDefault="005E2283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E1EB4"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uppressLineNumbers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8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 неделя (два занятия: первое на ознакомление, второе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занятий:1, 2.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tabs>
                <w:tab w:val="left" w:pos="1770"/>
              </w:tabs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 «Ходьба и бег»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речевая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– эстетическая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в колонне по одному. Ходьба и бег по сигналу.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 (ходьба в ритме стихотворения)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  <w:t>По ровненькой дорожке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  <w:t>Шагают наши ножки.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  <w:t>Раз-два, раз-два.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– эстетическая.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Слушаем музыку «Ходим – бегаем»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Задания: определить, под какую музыку  надо идти, а под какую бегать.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музыку «Ходим – бегаем», «Иди – стой»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участвует в беседе;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с чередованием ходьбу и бег;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общеразвивающие упражнения: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слушает, запоминает  и одновременно выполняет движения в ритме стиха;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слушает музыку;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участвует в игровой деятельности.</w:t>
            </w: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 направление;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:rsid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7407D" w:rsidRPr="00CE1EB4" w:rsidRDefault="0047407D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 неделя  (два занятия: первое на ознакомление, второе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3,4.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 «Ходьба и бег. Прыжки»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– эстетическая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пользе движения и двигательных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Повторение, закрепление.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и основные движения по теме недели.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«Веселые руки».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И.п.: ноги слегка расставлены, руки внизу. Поднять руки вперед, повертеть ладонями, опустить. Повторить 5 раз. «Веселые ноги».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И. п.: сидя на полу, ноги в стороны, руки внизу. Наклониться вперед, дотронуться до носков, выпрямиться. Повторить 5 раз.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«Прыжки на месте на двух ногах».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И.п.: ноги слегка расставлены,  руки  внизу.  Выполнить  8  прыжков  на  месте.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друг за другом.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в колонне по одному. Ходьба и бег по сигналу.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на двух ногах на месте.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с продвижением вперед на 2 метра.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Речевая.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Слушаем, запоминаем.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«Стоит в лесу избушка,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  <w:t>А в ней живёт Петрушка,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  <w:t>К нему идёт зверюшка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  <w:t>Попрыгать-поиграть! (выполнение игровых движений)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  <w:t>Олени,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  <w:t>Носороги,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  <w:t>Медведи из берлоги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  <w:t>Приходят друг за дружкой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  <w:t>Попрыгать-поиграть! (выполнение игровых движений)»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Подвижные игры с ходьбой «К куклам в гости», «Кто тише».</w:t>
            </w:r>
          </w:p>
          <w:p w:rsidR="00CE1EB4" w:rsidRPr="00CE1EB4" w:rsidRDefault="00CE1EB4" w:rsidP="00CE1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 «Догони меня»,  «По тропинке».</w:t>
            </w:r>
          </w:p>
          <w:p w:rsidR="00CE1EB4" w:rsidRPr="00CE1EB4" w:rsidRDefault="00CE1EB4" w:rsidP="00CE1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 «Обезьянки».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– эстетическая.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Слушаем музыку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Сатулина «Мячики»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прыгаем как мячики.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ребенок участвует в беседе;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участие в двигательной деятельности;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выполнение игровых движений в ритме стиха;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участие в подвижных играх;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слушание музыки и выполнение прыжков под музыку.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может поддерживать беседу;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 направление;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 и выполняет характерные движения персонажей;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умеет взаимодействовать со сверстниками.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3 неделя (два занятия: первое на ознакомление, второе на повторение, закрепление) 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5, 6.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5528"/>
        <w:gridCol w:w="2410"/>
        <w:gridCol w:w="2345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52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4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410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 «Мы всегда в движении»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познавательно-исследовательская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- эстетическая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5528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Краткая беседа о пользе двигательных упражнений.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 – исследовательская.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Загадки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«Стукнешь о стенку – а я отскачу;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бросишь на землю  - а я поскачу,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я из ладоней в ладони лечу,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смирно лежать не хочу» (Мяч)и другие загадки.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основные движения по теме недели.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«Раскачивание  рук». 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И.п.:   ноги  слегка  расставлены, руки с кубиком внизу. Раскачивать   руками   вперед-назад, повторить 2 раза.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«Постучи кубиком».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И. п.: ноги на ширине плеч, руки с кубиком внизу. Наклониться вперед, постучать кубиком по коленям, выпрямиться. Повторить 2 раза.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«Положи кубик».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И.п.: ноги слегка расставлены, руки с кубиком внизу. Присесть, положить кубик на пол между ног, выпрямиться, присесть, взять кубик, выпрямиться. Повторить 2 раза.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Перестроение из круга. Бег.Ходьба друг за другом. Ползаем, лазаем.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Ползание  на четвереньках по прямой, между предметами.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Лазание по гимнастической стенке высота – 1.5 метра.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Ходьба и бег в колонне по одному. Ходьба по наклонной доске с удержанием равновесия.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Игры с мячом «Найди мяч», «Мой веселый звонкий мяч»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Уборка мячей и оборудования.</w:t>
            </w:r>
          </w:p>
        </w:tc>
        <w:tc>
          <w:tcPr>
            <w:tcW w:w="2410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Самостоятельное отгадывание загадок.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упражнений: «Раскачивание  рук»,   «Постучи кубиком», «Положи кубик».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Ползание  на четвереньках по прямой, между предметами.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34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может поддерживать беседу;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инициативу в подвижных играх;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 неделя (два  занятия: первое на ознакомление, второе на повторение, закрепление)</w:t>
      </w:r>
    </w:p>
    <w:p w:rsidR="00CE1EB4" w:rsidRPr="00CE1EB4" w:rsidRDefault="00CE1EB4" w:rsidP="00CE1EB4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7,8</w:t>
      </w:r>
    </w:p>
    <w:p w:rsidR="00CE1EB4" w:rsidRPr="00CE1EB4" w:rsidRDefault="00CE1EB4" w:rsidP="00CE1EB4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 занятие – подготовка к семейно – групповой эстафете. </w:t>
      </w:r>
    </w:p>
    <w:p w:rsidR="00CE1EB4" w:rsidRPr="00CE1EB4" w:rsidRDefault="00CE1EB4" w:rsidP="00CE1EB4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8 занятие – проведение спортивного праздника.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4085"/>
        <w:gridCol w:w="2957"/>
        <w:gridCol w:w="2958"/>
      </w:tblGrid>
      <w:tr w:rsidR="00CE1EB4" w:rsidRPr="00CE1EB4" w:rsidTr="00D4253B">
        <w:tc>
          <w:tcPr>
            <w:tcW w:w="266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2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8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Семейно – групповой спортивный праздник.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</w:t>
            </w:r>
          </w:p>
          <w:p w:rsidR="00CE1EB4" w:rsidRPr="00CE1EB4" w:rsidRDefault="00CE1EB4" w:rsidP="00CE1E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совместного  участия детей и родителей в спортивной жизни детского сада.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CE1EB4" w:rsidRPr="00CE1EB4" w:rsidRDefault="00CE1EB4" w:rsidP="00CE1E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приобщить детей и родителей к совместной игровой соревновательной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Подготовка к семейно – групповому празднику.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 представление команд;</w:t>
            </w: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игровая эстафета;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награждение команд.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Эстафета.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 ручеек  по  мостику»,  «Пройди и не сбей», «Пробеги, не задень»,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«Шагай через кочки», «Бегом по горке».  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Участие в семейно – групповом спортивном празднике.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спортивный интерес и активность в совместной и индивидуальной двигательной деятельности.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</w:p>
    <w:p w:rsidR="00D4253B" w:rsidRDefault="00D4253B" w:rsidP="00CE1EB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«Осваиваем основные движения»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rPr>
          <w:trHeight w:val="519"/>
        </w:trPr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«Мы всегда в движении»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«Прыжки. Метение»</w:t>
            </w: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CE1EB4" w:rsidRPr="00CE1EB4" w:rsidRDefault="0047407D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раз</w:t>
            </w:r>
            <w:r w:rsidR="00CE1EB4"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работы.</w:t>
      </w:r>
    </w:p>
    <w:tbl>
      <w:tblPr>
        <w:tblStyle w:val="af8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1 неделя(два занятия: первое – на освоение двигательных упражнений, второе –на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1,2.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70"/>
        <w:gridCol w:w="2609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7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09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CE1EB4" w:rsidRPr="00CE1EB4" w:rsidRDefault="00CE1EB4" w:rsidP="00CE1EB4">
            <w:pPr>
              <w:suppressLineNumbers/>
              <w:ind w:left="720" w:right="57" w:firstLine="28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 «Осваиваем основные движения. Ходьба. Бег».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- эстетическая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познавательно - исследовательская деятельность (загадки).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признаках здоровья человека.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(повторение, закрепление предыдущих).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обычная.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на носках, на месте, с высоким подниманием бедра.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стайкой, врассыпную.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Перестроения: свободное, врассыпную.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 – эстетическая.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- ритмические упражнения: «Автомобиль» музыка М. Раухвегера, «Зайчики» музыка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 Тиличеевой.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Игровая.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«Догоните меня», «Воробышки и автомобиль».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Заучиваем и отгадываем:</w:t>
            </w:r>
          </w:p>
          <w:p w:rsidR="00CE1EB4" w:rsidRPr="00CE1EB4" w:rsidRDefault="00CE1EB4" w:rsidP="00CE1EB4">
            <w:pPr>
              <w:suppressLineNumbers/>
              <w:ind w:right="57" w:firstLine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«Этот конь не ест овса,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Вместо ног – два колеса.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Сядь верхом и мчись на нем,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Только лучше правь рулем». 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(Велосипед) </w:t>
            </w:r>
          </w:p>
        </w:tc>
        <w:tc>
          <w:tcPr>
            <w:tcW w:w="2870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беседе о признаках здоровья человека.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двигательных упражнений: ходьбы, бега.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 – ритмических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коллективных подвижных играх.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Заучивание и отгадывание загадок.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использует речь для выражения своих мыслей;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-следует социальным нормам поведения в подвижных играх;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2 неделя (два  занятия: первое – на освоение двигательных упражнений, второе – на повторение, закрепление) 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3,4.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  <w:p w:rsidR="00CE1EB4" w:rsidRPr="00CE1EB4" w:rsidRDefault="00CE1EB4" w:rsidP="00CE1EB4">
            <w:pPr>
              <w:suppressLineNumbers/>
              <w:ind w:left="720" w:right="57" w:firstLine="28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– эстетическая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правилах безопасного поведения при выполнении движений.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 (инструктора).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по дорожкам – доскам в виде препятствий: кирпичиков (10 -12 штук), кубиков (10 – 12).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между кубиками, кеглями. «Пробеги и не сбей».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Упражнения с предметами. Перекладывание предметов стоя, под согнутой в колене ногой. Ловля мяча.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– эстетическая.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с пением «Поезд».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 о правилах безопасного поведения при выполнении движений.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двигательных упражнений: ходьба по дорожкам – доскам в виде препятствий.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 – ритмических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владеет устной речью;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-следует социальным нормам поведения в подвижных играх;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3 неделя (два  занятия: первое – на освоение двигательных упражнений, второе –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5, 6.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CE1EB4" w:rsidRPr="00CE1EB4" w:rsidRDefault="00CE1EB4" w:rsidP="00CE1EB4">
            <w:pPr>
              <w:suppressLineNumbers/>
              <w:ind w:right="57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CE1EB4" w:rsidRPr="00CE1EB4" w:rsidRDefault="00CE1EB4" w:rsidP="00CE1EB4">
            <w:pPr>
              <w:suppressLineNumbers/>
              <w:ind w:left="720" w:right="57" w:firstLine="28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 «Веселый мяч»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– эстетическая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Рассказ об играх с мячом.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Вопросы. Ответы.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основные движения по теме недели: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- подбрасывание мяча;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- ловля мяча;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ловля мяча двумя руками;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-индивидуальные действия с мячом,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коллективные действия с мячом;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-чередование ходьбы и   бега со средней скоростью.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– эстетическая.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 «Веселые мячики!» Музыка В. Витлина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игровых движений с мячом.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 – ритмических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владеет устной речью;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4 неделя (два  занятия: первое – на освоение двигательных упражнений, второе –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7, 8.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CE1EB4" w:rsidRPr="00CE1EB4" w:rsidRDefault="00CE1EB4" w:rsidP="00CE1EB4">
            <w:pPr>
              <w:suppressLineNumbers/>
              <w:ind w:left="720" w:right="57" w:firstLine="28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 недели «Прыжки. Метание»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 - эстетическая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выполнения прыжков и метания.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-чередование ходьбы и   бега со средней скоростью.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Прыжки: исходное положение, небольшое приседание, толчок – отталкивание двумя ногами.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Метание вдаль.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Исходное положение, замах, бросок.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- ритмические движения «Зайчики» русская народная мелодия.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прыжков из исходного положения.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метание вдаль.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 -  ритмических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соблюдает правила безопасного поведения при выполнении прыжков и метания;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CE1EB4" w:rsidRPr="00CE1EB4" w:rsidRDefault="00CE1EB4" w:rsidP="00CE1EB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«Разные движения. Вот как мы умеем».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«Обручи».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«Развитие координации движений».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спортивно -  музыкального развлечения: «Сильные, ловкие, смелые».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CE1EB4" w:rsidRPr="00CE1EB4" w:rsidRDefault="0047407D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раз</w:t>
            </w:r>
            <w:r w:rsidR="00CE1EB4"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8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-  развивающей среды.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неделя (два занятия: первое -  на освоение двигательных упражнений, второе - на повторение, закрепление) 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 - 1, 2.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Образователь-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 «Разные движения. Вот как мы умеем»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Повторение правил безопасного поведения во время занятий физической культурой.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Построение. Основная ходьба. Ходьба на носках.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 изменением темпа.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общеразвивающих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Потягивание «Потягушки».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Приседание. «Пружинки»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Прыжки. «Воробышки»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Игровые упражнения для развития быстроты: «Быстро возьми!», «Скорее в круг».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движений вместе с педагогом в ритме стиха.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«Мы играем целый день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Целый день играть не лень.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смотри, не отставай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за нами повторяй».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«Мы поднимем руки вверх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Сразу станем выше всех.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Руки ниже опусти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достанешь до земли».</w:t>
            </w: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повторении правил безопасного поведения во время занятий физической культурой.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разных видах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Выполнение движений вместе с педагогом в ритме стиха.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соблюдает правила безопасного поведения;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 при выполнении игровых упражнений.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2 неделя (два  занятия: первое - на освоение двигательных упражнений, второе – на повторение, закрепление) 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3,4.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 недели: «Обручи»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круглом обруче.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общеразвивающих упражнений с обручем.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в колонне.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из обруча в обруч.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Упражнение. Поднятие обруча вверх.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Упражнение « Положи обруч» Ходьба вокруг своего обруча.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«Машина» - ребенок держит обруч как  руль и бегает по кругу.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«Догони обруч» Педагог катит обруч, ребенок догоняет обруч.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Запоминаем, повторяем.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«Обручи всегда помогут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Гибкость нам развить немного.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Будем чаще наклоняться,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Приседать и нагибаться».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оборудования.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 при выполнении игровых упражнений;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3 неделя (два  занятия: первое – на освоение двигательных упражнений, второе –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 «Развитие координации движений»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интеграция (движение и речь)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поведении при выполнении движений.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Общеразвивающие упражнения. Построение. Основная ходьба. Ходьба на носках.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 изменением темпа.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Речь и движение (ходьба «паровозиком»)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«Едем, едем, долго  едем,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Очень длинный этот путь.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Скоро до Москвы доедем,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мы сможем отдохнуть».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Дыхательные упражнения.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Координация: перекладывание предметов стоя, под согнутой в колене ногой.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по разложенным на полу дорожкам – доскам, с перешагиванием через кубики.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«Поползи – не задень», «Пройди как Мишка», «Проползи как мышка».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Трудовая.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оборудования.</w:t>
            </w: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соблюдает правила безопасного поведения;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 при выполнении игровых упражнений;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4 неделя.  Подготовка и проведение спортивно -  музыкального развлечения: «Сильные, ловкие, смелые».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7,8. (7- подготовка спортивно -  музыкального развлечения, 8 - проведение спортивно - музыкального развлечения)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четвертой недели: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«Сильные, ловкие, смелые».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 развлечения состоит из всех пройденных и освоенных  детьми двигательных упражнений и подвижных игр, которые педагог  представляет в виде сценария.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Подготовка и проведение спортивно -  музыкального развлечения: «Сильные, ловкие, смелые».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 развлечения состоит из всех пройденных и освоенных  детьми двигательных упражнений и подвижных игр, которые педагог  представляет в виде сценария.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спортивно – музыкальном развлечении «Сильные, ловкие, смелые».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соревновательный двигательный  опыт;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выполнении игровых заданий;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и взрослыми.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left="6372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left="6372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left="6372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left="6372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Декабрь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«Мониторинг освоения детьми образовательной области «Физическая культура» Ходьба и бег.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«Мониторинг освоения детьми образовательной области «Физическая культура» Прыжки.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«Мониторинг освоения детьми образовательной области «Физическая культура». Метание.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«Мониторинг освоения детьми образовательной области «Физическая культура». Лазание.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CE1EB4" w:rsidRPr="00CE1EB4" w:rsidRDefault="0047407D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раз </w:t>
            </w:r>
            <w:r w:rsidR="00CE1EB4"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8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Учет возрастных особенностей и физического состояния здоровья.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1 неделя.  Игровые задания, общеразвивающие программные упражнения по темам «Ходьба и бег» с учетом требований промежуточного мониторинга по освоению детьми образовательной области «Физическая культура».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1,2.</w:t>
      </w:r>
    </w:p>
    <w:tbl>
      <w:tblPr>
        <w:tblStyle w:val="af8"/>
        <w:tblW w:w="14850" w:type="dxa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4819"/>
        <w:gridCol w:w="2411"/>
        <w:gridCol w:w="2409"/>
      </w:tblGrid>
      <w:tr w:rsidR="00CE1EB4" w:rsidRPr="00CE1EB4" w:rsidTr="00D4253B">
        <w:tc>
          <w:tcPr>
            <w:tcW w:w="294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19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09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Ответы на вопросы. Для чего человеку нужно движение?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Бег. Туловище прямое или наклонено немного вперед. Свободное движение рук. Соблюдение направления.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«Через  ручеек  по  мостику»,  «Пройди и не сбей», «Пробеги, не задень», «Шагай через кочки», «Бегом по горке».  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 ходьбе и беге.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 неделя.  Игровые задания, общеразвивающие программные упражнения по темам «Прыжки» с учетом требований промежуточного мониторинга по освоению детьми образовательной области «Физическая культура».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3,4.</w:t>
      </w:r>
    </w:p>
    <w:tbl>
      <w:tblPr>
        <w:tblStyle w:val="af8"/>
        <w:tblW w:w="14850" w:type="dxa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4820"/>
        <w:gridCol w:w="2410"/>
        <w:gridCol w:w="2409"/>
      </w:tblGrid>
      <w:tr w:rsidR="00CE1EB4" w:rsidRPr="00CE1EB4" w:rsidTr="00D4253B">
        <w:tc>
          <w:tcPr>
            <w:tcW w:w="294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2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09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 второй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«Прыжки»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«Прыгают дети, прыгают птицы…».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положение.Небольшое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 прыгнет», «Охотники и Зайцы».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прыжках.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прыжками в длину, с места;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 неделя.  Игровые задания, общеразвивающие программные упражнения по теме «Метание» с учетом требований промежуточного мониторинга по освоению детьми образовательной области «Физическая культура»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5,6.</w:t>
      </w:r>
    </w:p>
    <w:tbl>
      <w:tblPr>
        <w:tblStyle w:val="af8"/>
        <w:tblW w:w="14850" w:type="dxa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4962"/>
        <w:gridCol w:w="2268"/>
        <w:gridCol w:w="2409"/>
      </w:tblGrid>
      <w:tr w:rsidR="00CE1EB4" w:rsidRPr="00CE1EB4" w:rsidTr="00D4253B">
        <w:tc>
          <w:tcPr>
            <w:tcW w:w="294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962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09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«Метание»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Безопасные правила поведения при метании.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(набитые небольшие мешочки для метания, мячи, и др.)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выполняется по указанию педагога, напоминания, что делать, как делать.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локте.Замах. Бросок с силой.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вдаль.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горизонтальную цель.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вертикальную цель.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«Меткий стрелок», «Попади в мишень».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метании предметов.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метанием вдаль. В горизонтальную цель, в вертикальную цель 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неделя.  Игровые задания, общеразвивающие программные упражнения по теме «Лазание» с учетом требований промежуточного мониторинга по освоению детьми образовательной области «Физическая культура» 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7,8.</w:t>
      </w:r>
    </w:p>
    <w:tbl>
      <w:tblPr>
        <w:tblStyle w:val="af8"/>
        <w:tblW w:w="14850" w:type="dxa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4962"/>
        <w:gridCol w:w="2268"/>
        <w:gridCol w:w="2409"/>
      </w:tblGrid>
      <w:tr w:rsidR="00CE1EB4" w:rsidRPr="00CE1EB4" w:rsidTr="00D4253B">
        <w:tc>
          <w:tcPr>
            <w:tcW w:w="294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962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09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«Лазание»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Безопасные правила поведения при лазании по гимнастической стенке.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 по гимнастической стенке Указания педагога.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Игровая.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 зоопарке»,  «Лазающие обезьянки».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лазании.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лазанием по гимнастической стенке;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CE1EB4" w:rsidRPr="00CE1EB4" w:rsidRDefault="00CE1EB4" w:rsidP="00CE1EB4">
      <w:pPr>
        <w:tabs>
          <w:tab w:val="left" w:pos="9360"/>
        </w:tabs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numPr>
          <w:ilvl w:val="1"/>
          <w:numId w:val="42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Промежуточный мониторинг(модель) освоения детьми образовательной области</w:t>
      </w:r>
    </w:p>
    <w:p w:rsidR="00CE1EB4" w:rsidRPr="00CE1EB4" w:rsidRDefault="00CE1EB4" w:rsidP="00CE1EB4">
      <w:pPr>
        <w:ind w:left="180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«Физическое развитие»</w:t>
      </w:r>
    </w:p>
    <w:tbl>
      <w:tblPr>
        <w:tblStyle w:val="af8"/>
        <w:tblpPr w:leftFromText="180" w:rightFromText="180" w:vertAnchor="text" w:horzAnchor="margin" w:tblpY="96"/>
        <w:tblW w:w="14709" w:type="dxa"/>
        <w:tblLook w:val="04A0" w:firstRow="1" w:lastRow="0" w:firstColumn="1" w:lastColumn="0" w:noHBand="0" w:noVBand="1"/>
      </w:tblPr>
      <w:tblGrid>
        <w:gridCol w:w="8755"/>
        <w:gridCol w:w="5954"/>
      </w:tblGrid>
      <w:tr w:rsidR="00CE1EB4" w:rsidRPr="00CE1EB4" w:rsidTr="00D4253B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CE1EB4" w:rsidRPr="00CE1EB4" w:rsidTr="00D4253B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numPr>
                <w:ilvl w:val="0"/>
                <w:numId w:val="17"/>
              </w:num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CE1EB4" w:rsidRPr="00CE1EB4" w:rsidTr="00D4253B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numPr>
                <w:ilvl w:val="0"/>
                <w:numId w:val="17"/>
              </w:num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CE1EB4" w:rsidRPr="00CE1EB4" w:rsidTr="00D4253B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numPr>
                <w:ilvl w:val="0"/>
                <w:numId w:val="17"/>
              </w:num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Три балла  (удовлетворительно)</w:t>
            </w:r>
          </w:p>
        </w:tc>
      </w:tr>
      <w:tr w:rsidR="00CE1EB4" w:rsidRPr="00CE1EB4" w:rsidTr="00D4253B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numPr>
                <w:ilvl w:val="0"/>
                <w:numId w:val="17"/>
              </w:num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CE1EB4" w:rsidRPr="00CE1EB4" w:rsidTr="00D4253B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numPr>
                <w:ilvl w:val="0"/>
                <w:numId w:val="17"/>
              </w:num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Ноль  баллов (плохо)</w:t>
            </w:r>
          </w:p>
        </w:tc>
      </w:tr>
    </w:tbl>
    <w:p w:rsidR="005E2283" w:rsidRDefault="005E2283" w:rsidP="00CE1EB4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p w:rsidR="00CE1EB4" w:rsidRPr="00CE1EB4" w:rsidRDefault="00CE1EB4" w:rsidP="00CE1EB4">
      <w:pPr>
        <w:suppressLineNumbers/>
        <w:ind w:left="1416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Качественные показатели освоения элементов техники основных движений детей  3 – 4 лет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652"/>
        <w:gridCol w:w="11134"/>
      </w:tblGrid>
      <w:tr w:rsidR="00CE1EB4" w:rsidRPr="00CE1EB4" w:rsidTr="00D4253B">
        <w:tc>
          <w:tcPr>
            <w:tcW w:w="3652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</w:t>
            </w:r>
          </w:p>
        </w:tc>
        <w:tc>
          <w:tcPr>
            <w:tcW w:w="11134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</w:tr>
      <w:tr w:rsidR="00CE1EB4" w:rsidRPr="00CE1EB4" w:rsidTr="00D4253B">
        <w:tc>
          <w:tcPr>
            <w:tcW w:w="365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11134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Бег. Туловище прямое или наклонено немного вперед. Свободное движение рук. Соблюдение направления. </w:t>
            </w:r>
          </w:p>
        </w:tc>
      </w:tr>
      <w:tr w:rsidR="00CE1EB4" w:rsidRPr="00CE1EB4" w:rsidTr="00D4253B">
        <w:tc>
          <w:tcPr>
            <w:tcW w:w="365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11134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</w:tc>
      </w:tr>
      <w:tr w:rsidR="00CE1EB4" w:rsidRPr="00CE1EB4" w:rsidTr="00D4253B">
        <w:trPr>
          <w:trHeight w:val="564"/>
        </w:trPr>
        <w:tc>
          <w:tcPr>
            <w:tcW w:w="365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11134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 Замах. Бросок с силой.</w:t>
            </w:r>
          </w:p>
        </w:tc>
      </w:tr>
      <w:tr w:rsidR="00CE1EB4" w:rsidRPr="00CE1EB4" w:rsidTr="00D4253B">
        <w:tc>
          <w:tcPr>
            <w:tcW w:w="365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</w:t>
            </w:r>
          </w:p>
        </w:tc>
        <w:tc>
          <w:tcPr>
            <w:tcW w:w="11134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</w:tc>
      </w:tr>
    </w:tbl>
    <w:p w:rsidR="00CE1EB4" w:rsidRPr="00CE1EB4" w:rsidRDefault="00CE1EB4" w:rsidP="00CE1EB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D4253B" w:rsidP="00CE1EB4">
      <w:pPr>
        <w:suppressLineNumbers/>
        <w:ind w:left="1473" w:right="57" w:hanging="1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2.3 Пл</w:t>
      </w:r>
      <w:r w:rsidR="00CE1EB4"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анирование образовательной деятельности  по физическому развитию детей 3 – 4 лет.</w:t>
      </w:r>
    </w:p>
    <w:p w:rsidR="00CE1EB4" w:rsidRPr="00CE1EB4" w:rsidRDefault="00CE1EB4" w:rsidP="00CE1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-  выходные праздничные дни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-  выходные праздничные дни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-  выходные праздничные дни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-  выходные праздничные дни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«Перестроение. Ходьба парами»</w:t>
            </w:r>
          </w:p>
        </w:tc>
      </w:tr>
      <w:tr w:rsidR="00CE1EB4" w:rsidRPr="00CE1EB4" w:rsidTr="00D4253B">
        <w:trPr>
          <w:trHeight w:val="299"/>
        </w:trPr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 Осанка. Ходьба и бег врассыпную. Остановка по сигналу»</w:t>
            </w:r>
          </w:p>
        </w:tc>
      </w:tr>
    </w:tbl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CE1EB4" w:rsidRPr="00CE1EB4" w:rsidRDefault="0047407D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раз</w:t>
            </w:r>
            <w:r w:rsidR="00CE1EB4"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8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CE1EB4" w:rsidRPr="00CE1EB4" w:rsidTr="00D4253B"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3 неделя.(два  занятия: первое – на освоение двигательных упражнений, второе – на повторение, закрепление) 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5,6.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5529"/>
        <w:gridCol w:w="2551"/>
        <w:gridCol w:w="2062"/>
      </w:tblGrid>
      <w:tr w:rsidR="00CE1EB4" w:rsidRPr="00CE1EB4" w:rsidTr="00D4253B">
        <w:tc>
          <w:tcPr>
            <w:tcW w:w="251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2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529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062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выполнения основных программных движений, общеразвивающих упражнений, участия в подвижных играх.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-108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CE1EB4" w:rsidRPr="00CE1EB4" w:rsidRDefault="00CE1EB4" w:rsidP="00CE1EB4">
            <w:pPr>
              <w:suppressLineNumbers/>
              <w:ind w:right="-108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«Перестроение.  Ходьба и бег парами»</w:t>
            </w:r>
          </w:p>
          <w:p w:rsidR="00CE1EB4" w:rsidRPr="00CE1EB4" w:rsidRDefault="00CE1EB4" w:rsidP="00CE1EB4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коммуникатив-наядеятельность;</w:t>
            </w:r>
          </w:p>
          <w:p w:rsidR="00CE1EB4" w:rsidRPr="00CE1EB4" w:rsidRDefault="00CE1EB4" w:rsidP="00CE1EB4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  <w:p w:rsidR="00CE1EB4" w:rsidRPr="00CE1EB4" w:rsidRDefault="00CE1EB4" w:rsidP="00CE1EB4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Беседа. Красивая осанка. Прямая спина.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Общеразвивающие упражнения (по выбору инструктора) и основные движения по теме недели.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Построение в колонну парами. Построение в колонну с перестроением в пары, стоя на месте.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Ходьба в колонне парами с высоким подниманием колена.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Бег в колонне парами, чередование с бегом врассыпную.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Речевая.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Выполнение движений по содержанию стихотворения: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«Дружно парами шагаем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И колени поднимаем.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А сейчас мы побежали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По команде «Стой!»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Мы встали»…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Общеразвивающие упражнения: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«Пушистые цыплята».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«Цыплята машут крыльями».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И.п.: ноги слегка расставлены, Повторить 4 раза.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«Цыплята пьют воду».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И. п.: ноги на ширине плеч, руки внизу. Наклониться вперед, руки отвести назад, выпрямиться. Повторить 5 раз.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«Цыплята клюют зерна»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И. п.: ноги слегка расставлены, руки внизу. Присесть, постучать пальцами по коленям, встать. Повторить 4 раза. Перестроение  из  круга.  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Бег  и  ходьба  друг  за  другом.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Подвижная народная игра «Пятнашки».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 деятельности: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в колонну парами, построение в колонну с перестроением в пары, стоя на месте. Ходьба в колонне парами с высоким подниманием колена.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Бег в колонне парами, чередование с бегом врассыпную.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деятельности. Запоминание стиха. Выполнение движений в соответствии с содержанием.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подвижной русской народной игре 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«Пятнашки».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запоминает и повторяет текст стиха, самостоятельно выполняет движения в соответствии с его содержанием.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4 неделя  (два  занятия: первое – на освоение двигательных упражнений, второе –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7,8.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5387"/>
        <w:gridCol w:w="2551"/>
        <w:gridCol w:w="2062"/>
      </w:tblGrid>
      <w:tr w:rsidR="00CE1EB4" w:rsidRPr="00CE1EB4" w:rsidTr="00D4253B">
        <w:tc>
          <w:tcPr>
            <w:tcW w:w="251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387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062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выполнения основных программных движений, общеразвивающих упражнений, участия в подвижных играх.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7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:rsidR="00CE1EB4" w:rsidRPr="00CE1EB4" w:rsidRDefault="00CE1EB4" w:rsidP="00CE1EB4">
            <w:pPr>
              <w:suppressLineNumbers/>
              <w:ind w:right="57" w:firstLine="17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 Осанка. Ходьба и бег врассыпную. Остановка по сигналу»</w:t>
            </w:r>
          </w:p>
          <w:p w:rsidR="00CE1EB4" w:rsidRPr="00CE1EB4" w:rsidRDefault="00CE1EB4" w:rsidP="00CE1EB4">
            <w:pPr>
              <w:suppressLineNumbers/>
              <w:ind w:right="57"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-108"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>Беседа. Красивая осанка человека. Прямая спина.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>Ходьба.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Построение в шеренгу  и равнение по линии с поворотом в колонну друг за другом.Осанка.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Бег.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Бег по кругу, взявшись за руки со сменой направления по сигналу. Остановка по сигналу.</w:t>
            </w:r>
          </w:p>
          <w:p w:rsidR="00CE1EB4" w:rsidRPr="00CE1EB4" w:rsidRDefault="00CE1EB4" w:rsidP="00CE1EB4">
            <w:pPr>
              <w:autoSpaceDE w:val="0"/>
              <w:autoSpaceDN w:val="0"/>
              <w:adjustRightInd w:val="0"/>
              <w:spacing w:line="256" w:lineRule="auto"/>
              <w:ind w:firstLine="284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Прыжки вверх с места с целью достать предмет.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>Общеразвивающие упражнения.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 xml:space="preserve"> «Погреем руки».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 xml:space="preserve">И. п.: ноги слегка расставлены, руки внизу. Поднять согнутые руки, хлопнуть перед грудью, сказать «хлоп», опустить вниз.  Повторить 4 раза.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 xml:space="preserve">«Погреем ноги».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>И. п.: сидя на полу, ноги в стороны, руки внизу. Наклониться, похлопать по коленям, сказать «хлоп», выпрямиться. Повторить 4 раза.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 xml:space="preserve"> «Попрыгаем».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 xml:space="preserve">И.п.: ноги слегка расставлены, руки внизу. Выполнить б прыжков на двух ногах на месте, походить на месте, вновь повторить прыжки.  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>Подвижные народные игры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>«Берегись!», «Ловишки в кругу».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 деятельности: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бег по кругу, смена направления по сигналу,  остановка по сигналу.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Индивидуальное самостоятельное выполнение общеразвивающих упражнений.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коллективных подвижных народных играх.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инициативу в двигательной игровой деятельности: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указания педагога (инструктора) в остановке по сигналу.</w:t>
            </w:r>
          </w:p>
        </w:tc>
      </w:tr>
    </w:tbl>
    <w:p w:rsidR="00CE1EB4" w:rsidRPr="00CE1EB4" w:rsidRDefault="00CE1EB4" w:rsidP="00CE1EB4">
      <w:pPr>
        <w:suppressLineNumbers/>
        <w:ind w:left="5664" w:right="57" w:firstLine="708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«Ползаем, лазаем, играем с мячом»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«Подвижные и ловкие»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«Ловкие и смелые»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спортивно -  музыкальное развлечение «Веселые старты»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CE1EB4" w:rsidRPr="00CE1EB4" w:rsidRDefault="0047407D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раз</w:t>
            </w:r>
            <w:r w:rsidR="00CE1EB4"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8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E1EB4" w:rsidRPr="00CE1EB4" w:rsidTr="00D4253B">
        <w:trPr>
          <w:trHeight w:val="321"/>
        </w:trPr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CE1EB4" w:rsidRPr="00CE1EB4" w:rsidTr="00D4253B">
        <w:trPr>
          <w:trHeight w:val="318"/>
        </w:trPr>
        <w:tc>
          <w:tcPr>
            <w:tcW w:w="14786" w:type="dxa"/>
          </w:tcPr>
          <w:p w:rsidR="00CE1EB4" w:rsidRPr="00CE1EB4" w:rsidRDefault="00CE1EB4" w:rsidP="00CE1EB4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CE1EB4" w:rsidRPr="00CE1EB4" w:rsidTr="00D4253B">
        <w:trPr>
          <w:trHeight w:val="318"/>
        </w:trPr>
        <w:tc>
          <w:tcPr>
            <w:tcW w:w="14786" w:type="dxa"/>
          </w:tcPr>
          <w:p w:rsidR="00CE1EB4" w:rsidRPr="00CE1EB4" w:rsidRDefault="00CE1EB4" w:rsidP="00CE1EB4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CE1EB4" w:rsidRPr="00CE1EB4" w:rsidTr="00D4253B">
        <w:trPr>
          <w:trHeight w:val="318"/>
        </w:trPr>
        <w:tc>
          <w:tcPr>
            <w:tcW w:w="14786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 неделя (два  занятия: первое – на освоение двигательных упражнений, второе –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программных  упражнений ползания и подлезания под скамейку, игр с мячом, ходьбе по наклонной доске.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упражнять детей в ползании и подлезании, бросках мяча, ходьбе по наклонной доске.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«Ползаем, лазаем, играем с мячом»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Беседа о правилах безопасного поведения в спортивном зале.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извилистой дорожке, нарисованной мелом или обозначенной шнуром. 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Ползание и пролезание в обруч - 2 раза.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И.п.: стоя держаться за обруч. Наклониться вперед и положить обруч на пол, выпрямиться и показать руки, наклониться, взять обруч и выпрямиться - 2 раза.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Ходим по наклонной доске (высота над полом 10-20 см) вверх и вниз - 3 раза.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Бросаем мяч двумя руками через ленту, натянутую на уровне груди ребенка - 3 раза.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Подвижная народная игра с мячом «Зеваки».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 о правилах безопасного поведения в спортивном зале.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ходьба по извилистой дорожке.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и пролезание в обруч.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доске.</w:t>
            </w: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 при выполнении игровых упражнений.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 неделя(два  занятия: первое – на освоение двигательных упражнений, второе –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3,4.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программных  упражнений ползания и подлезания под скамейку, игр с мячом, ходьбе по наклонной доске.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упражнять детей в ползании и подлезании, бросках мяча, ходьбе по наклонной доске.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«Подвижные и ловкие»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музыкально – ритмическая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Беседа о правилах безопасного поведения в спортивном зале.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Речевая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«Мы топаем ногами,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хлопаем руками,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мы руки поднимаем,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руки опускаем,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качаем головой (выполнение движений по содержанию стиха).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Ползание и лазание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прямой, «змейкой» между предметами,по наклонной доске, ползание под скамейку, перелезание через бревно.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Музыкально - ритмические упражнения.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«Веселые мячики»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Подвижная игра «Толкай мяч».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 о правилах безопасного поведения в спортивном зале.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Индивидуальное выполнение движений по содержанию стихотворения.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ползание на четвереньках по прямой.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Ползание между предметами.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Ползание под скамейку.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Перелезание через бревно.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 – ритмического упражнения «Веселые мячики».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подвижной игре.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уборке инвентаря.</w:t>
            </w: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 при выполнении игровых упражнений;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лазании.</w:t>
            </w:r>
          </w:p>
        </w:tc>
      </w:tr>
    </w:tbl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 неделя (два  занятия: первое – на освоение двигательных упражнений, второе –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5,6.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программных  упражнений ползания и подлезания под скамейку, игр с мячом, ходьбе по наклонной доске.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упражнять детей в ползании и подлезании, бросках мяча, ходьбе по наклонной доске.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«Ловкие и смелые»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музыкально -  ритмическая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Беседа о том, кто такие ловкие и смелые.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«Выше ноги поднимай!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Ловко, смело ты шагай!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потом -  легко беги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дорожке вдоль реки» (ходьба и бег с остановкой по сигналу)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Перепрыгни бревнышко.</w:t>
            </w:r>
          </w:p>
          <w:p w:rsidR="00CE1EB4" w:rsidRPr="00CE1EB4" w:rsidRDefault="00CE1EB4" w:rsidP="00CE1EB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Проползание в обруч, расположенный вертикально к полу, не касаясь руками пола.</w:t>
            </w:r>
          </w:p>
          <w:p w:rsidR="00CE1EB4" w:rsidRPr="00CE1EB4" w:rsidRDefault="00CE1EB4" w:rsidP="00CE1EB4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Ловля мяча, брошенного инструктором (расстояние 1,5 м.)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Музыкально - ритмические упражнения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«Упражнение с обручем», упражнение «Скачем как мячики».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мяч».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Индивидуальное выполнение движений по содержанию стихотворения.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перепрыгивание через бревнышко.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проползание в обруч.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Ловля мяча.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музыкально - ритмического упражнения.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подвижной игре.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уборке инвентаря.</w:t>
            </w: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 при выполнении игровых упражнений;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старание в ловле мяча.</w:t>
            </w:r>
          </w:p>
        </w:tc>
      </w:tr>
    </w:tbl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 неделя (два  занятия: первое – на повторение двигательных упражнений, второе -  спортивное развлечение)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7,8.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программных  упражнений ползания и подлезания под скамейку, игр с мячом, ходьбе по наклонной доске.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упражнять детей в ползании и подлезании, бросках мяча, ходьбе по наклонной доске.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старты»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темы включает в себя сценарную подготовку развлечения, по пройденному программному материалу, где используются освоенные детьми упражнения, игры по выбору инструктора (педагога).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«Веселые старты»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темы включает в себя сценарную подготовку развлечения, по пройденному программному материалу, где используются освоенные детьми упражнения, игры по выбору инструктора (педагога)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развлечении «Веселые старты».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интерес и активность в коллективной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«Координация движений»</w:t>
            </w: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«Ловкость и координация»</w:t>
            </w: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«Разные движения»</w:t>
            </w: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итоговые занятия «Веселые игры».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5E2283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раз</w:t>
            </w:r>
            <w:r w:rsidR="00CE1EB4"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неделю</w:t>
            </w: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CE1EB4" w:rsidRPr="00CE1EB4" w:rsidRDefault="00CE1EB4" w:rsidP="00CE1EB4">
      <w:pPr>
        <w:suppressLineNumbers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8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E1EB4" w:rsidRPr="00CE1EB4" w:rsidTr="00D4253B">
        <w:trPr>
          <w:trHeight w:val="321"/>
        </w:trPr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CE1EB4" w:rsidRPr="00CE1EB4" w:rsidTr="00D4253B">
        <w:trPr>
          <w:trHeight w:val="318"/>
        </w:trPr>
        <w:tc>
          <w:tcPr>
            <w:tcW w:w="14786" w:type="dxa"/>
          </w:tcPr>
          <w:p w:rsidR="00CE1EB4" w:rsidRPr="00CE1EB4" w:rsidRDefault="00CE1EB4" w:rsidP="00CE1EB4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CE1EB4" w:rsidRPr="00CE1EB4" w:rsidTr="00D4253B">
        <w:trPr>
          <w:trHeight w:val="318"/>
        </w:trPr>
        <w:tc>
          <w:tcPr>
            <w:tcW w:w="14786" w:type="dxa"/>
          </w:tcPr>
          <w:p w:rsidR="00CE1EB4" w:rsidRPr="00CE1EB4" w:rsidRDefault="00CE1EB4" w:rsidP="00CE1EB4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CE1EB4" w:rsidRPr="00CE1EB4" w:rsidTr="00D4253B">
        <w:trPr>
          <w:trHeight w:val="318"/>
        </w:trPr>
        <w:tc>
          <w:tcPr>
            <w:tcW w:w="14786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 неделя (два  занятия: первое – на освоение двигательных упражнений, второе –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1.2.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5953"/>
        <w:gridCol w:w="2410"/>
        <w:gridCol w:w="2062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5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062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опорно-двигательный аппарат в процессе выполнения специальных двигательных заданий и упражнений.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«Координация движений»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-108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Для чего нужна координация движений?(использование наглядного материала, фото, видео)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Вопросы. Ответы детей.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Положения в движении головы (вверх – вниз, налево и направо)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Положения в движении рук (одновременные, однонаправленные).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Положения в движении туловища (наклоны). Положения в движении ног(приседания, подскоки на месте).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координации движений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Упражнения с предметами: перекладывание предметов стоя, кружение с ленточкой над головой.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Бег между кеглями.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«Прыжки на мат». Тренировать мышцы, развивать смелость.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«Проползи – не задень», «Пройди мишкой, проползи мышкой».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 Ответы на вопросы.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движений головы, рук, туловища, ног.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упражнений с предметами.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подвижных играх.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выполняет упражнения на координацию движений;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удерживает равновесие при выполнении упражнений;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понимает, как надо действовать в играх с правилами;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сформирован опорно – двигательный аппарат.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неделя (два  занятия: первое – на освоение двигательных упражнений, второе – на повторение, закрепление) 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3,4.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6521"/>
        <w:gridCol w:w="1984"/>
        <w:gridCol w:w="2062"/>
      </w:tblGrid>
      <w:tr w:rsidR="00CE1EB4" w:rsidRPr="00CE1EB4" w:rsidTr="00D4253B">
        <w:tc>
          <w:tcPr>
            <w:tcW w:w="19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52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1984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062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опорно – двигательный аппарат, в процессе выполнения специальных двигательных заданий и упражнений.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первой недели: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«Ловкость и координация»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-коммуникативная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3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31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sz w:val="20"/>
                <w:szCs w:val="20"/>
              </w:rPr>
              <w:t>Беседа.</w:t>
            </w:r>
          </w:p>
          <w:p w:rsidR="00CE1EB4" w:rsidRPr="00CE1EB4" w:rsidRDefault="00CE1EB4" w:rsidP="00CE1EB4">
            <w:pPr>
              <w:suppressLineNumbers/>
              <w:ind w:right="57" w:firstLine="31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sz w:val="20"/>
                <w:szCs w:val="20"/>
              </w:rPr>
              <w:t>Кто такие ловкие? (использование наглядного материала, фото, видео)</w:t>
            </w:r>
          </w:p>
          <w:p w:rsidR="00CE1EB4" w:rsidRPr="00CE1EB4" w:rsidRDefault="00CE1EB4" w:rsidP="00CE1EB4">
            <w:pPr>
              <w:suppressLineNumbers/>
              <w:ind w:right="57" w:firstLine="31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sz w:val="20"/>
                <w:szCs w:val="20"/>
              </w:rPr>
              <w:t>Вопросы. Ответы детей.</w:t>
            </w:r>
          </w:p>
          <w:p w:rsidR="00CE1EB4" w:rsidRPr="00CE1EB4" w:rsidRDefault="00CE1EB4" w:rsidP="00CE1EB4">
            <w:pPr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Двигательная.</w:t>
            </w:r>
          </w:p>
          <w:p w:rsidR="00CE1EB4" w:rsidRPr="00CE1EB4" w:rsidRDefault="00CE1EB4" w:rsidP="00CE1EB4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  <w:p w:rsidR="00CE1EB4" w:rsidRPr="00CE1EB4" w:rsidRDefault="00CE1EB4" w:rsidP="00CE1EB4">
            <w:pPr>
              <w:ind w:firstLine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 стадии ловкости</w:t>
            </w:r>
            <w:r w:rsidRPr="00CE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1. Балансирование</w:t>
            </w:r>
            <w:r w:rsidRPr="00CE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 Координация движений</w:t>
            </w:r>
            <w:r w:rsidRPr="00CE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 Программируемая ловкость</w:t>
            </w:r>
            <w:r w:rsidRPr="00CE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4. Самопроизвольная ловкость</w:t>
            </w:r>
          </w:p>
          <w:p w:rsidR="00CE1EB4" w:rsidRPr="00CE1EB4" w:rsidRDefault="00CE1EB4" w:rsidP="00CE1EB4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Балансирование</w:t>
            </w: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(по показу педагога, инструктора):</w:t>
            </w:r>
            <w:r w:rsidRPr="00CE1E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стоять, ходить и останавливаться, одновременно фокусируя внимание на центре тяжести, правильной осанке и постановке стоп.</w:t>
            </w:r>
          </w:p>
          <w:p w:rsidR="00CE1EB4" w:rsidRPr="00CE1EB4" w:rsidRDefault="00CE1EB4" w:rsidP="00CE1EB4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Координация движений</w:t>
            </w:r>
            <w:r w:rsidRPr="00CE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показу педагога, инструктора)</w:t>
            </w: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E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физические упражнения на координацию движений включают в себя работу ног, бег по кругу, повторение  «в зеркальном отражении» движений партнера,  ритмические и циклические двигательные </w:t>
            </w: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действия.</w:t>
            </w:r>
          </w:p>
          <w:p w:rsidR="00CE1EB4" w:rsidRPr="00CE1EB4" w:rsidRDefault="00CE1EB4" w:rsidP="00CE1EB4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Программируемая ловкость</w:t>
            </w: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(по показу педагога, инструктора): выполнение образцов и последовательностей движений.</w:t>
            </w:r>
          </w:p>
          <w:p w:rsidR="00CE1EB4" w:rsidRPr="00CE1EB4" w:rsidRDefault="00CE1EB4" w:rsidP="00CE1EB4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Самопроизвольная ловкость:</w:t>
            </w: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дети выполняют задания с неизвестными заранее требованиями и не по заученным образцам движений, а спонтанно.</w:t>
            </w:r>
          </w:p>
          <w:p w:rsidR="00CE1EB4" w:rsidRPr="00CE1EB4" w:rsidRDefault="00CE1EB4" w:rsidP="00CE1EB4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Игровая. </w:t>
            </w:r>
          </w:p>
          <w:p w:rsidR="00CE1EB4" w:rsidRPr="00CE1EB4" w:rsidRDefault="00CE1EB4" w:rsidP="00CE1EB4">
            <w:pPr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sz w:val="20"/>
                <w:szCs w:val="20"/>
              </w:rPr>
              <w:t>«Тоннель».</w:t>
            </w:r>
          </w:p>
          <w:p w:rsidR="00CE1EB4" w:rsidRPr="00CE1EB4" w:rsidRDefault="00CE1EB4" w:rsidP="00CE1EB4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EB4">
              <w:rPr>
                <w:rFonts w:ascii="Times New Roman" w:hAnsi="Times New Roman" w:cs="Times New Roman"/>
                <w:bCs/>
                <w:sz w:val="20"/>
                <w:szCs w:val="20"/>
              </w:rPr>
              <w:t>Чтобы построить тоннель необходимо установить обручи (2–4 шт.) вертикально с  небольшим расстоянием друг от друга. Задание ребенка – проползти через тоннель + уже известное задание с</w:t>
            </w:r>
            <w:r w:rsidRPr="00CE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мячиками. </w:t>
            </w:r>
          </w:p>
          <w:p w:rsidR="00CE1EB4" w:rsidRPr="00CE1EB4" w:rsidRDefault="00CE1EB4" w:rsidP="00CE1EB4">
            <w:pPr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Трудовая.</w:t>
            </w:r>
          </w:p>
          <w:p w:rsidR="00CE1EB4" w:rsidRPr="00CE1EB4" w:rsidRDefault="00CE1EB4" w:rsidP="00CE1EB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Уборка инвентаря.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Участие в беседе. Ответы на вопросы.</w:t>
            </w:r>
          </w:p>
          <w:p w:rsidR="00CE1EB4" w:rsidRPr="00CE1EB4" w:rsidRDefault="00CE1EB4" w:rsidP="00CE1EB4">
            <w:pPr>
              <w:spacing w:after="100" w:afterAutospacing="1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Самостоятельное выполнение движений на</w:t>
            </w: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балансирование, координацию движений, про -граммируемую ловкость, само -произвольную ловкость.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подвижных играх.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- ребенок выполняет упражнения на координацию движений;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- удерживает равновесие при выполнении упражнений;</w:t>
            </w:r>
          </w:p>
          <w:p w:rsidR="00CE1EB4" w:rsidRPr="00CE1EB4" w:rsidRDefault="00CE1EB4" w:rsidP="00CE1EB4">
            <w:pPr>
              <w:spacing w:after="100" w:afterAutospacing="1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выполняет движения на </w:t>
            </w: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балансирование, координацию движений, программируемую ловкость, самопроизвольную ловкость;</w:t>
            </w:r>
          </w:p>
          <w:p w:rsidR="00CE1EB4" w:rsidRPr="00CE1EB4" w:rsidRDefault="00CE1EB4" w:rsidP="00CE1EB4">
            <w:pPr>
              <w:spacing w:after="100" w:afterAutospacing="1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- у ребенка сформирован опорно - двигательный аппарат.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 неделя (два  занятия: первое – на освоение двигательных упражнений, второе –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 – двигательный аппарат в процессе выполнения специальных двигательных заданий и упражнений.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«Разные  движения»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«Об освоении правил поведения во время выполнения различных движений» Вопросы. Ответы.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в колонне по одному. Бег врассыпную.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кубиками.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Поднятие кубиков через стороны вверх.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Наклон вперед (поставить кубики на пол).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Повороты с кубиками.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движений: ползание по гимнастической скамейке на животе,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Равновесие - ходьба по гимнастической скамейке приставным шагом.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Подвижная игра «Птицы и птенчики».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 Ответы на вопросы.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ходьбе и беге.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общеразвивающих упражнений с кубиками.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Ползание по гимнастической скамейке.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скамейке приставным шагом.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выполняет упражнения на координацию движений;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удерживает равновесие при выполнении упражнений;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понимает, как надо действовать в играх с правилами.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 (два  занятия: первое – на освоение двигательных упражнений, второе – на повторение, закрепление) 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 – 7,8.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 – двигательный аппарат в процессе выполнения специальных двигательных заданий и упражнений.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итоговые занятия «Веселые игры».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hanging="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4 недели состоит из сценарной подготовки и проведения итогового занятия «Веселые игры».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Необходимо использовать знакомые общеразвивающие упражнения. Основные движения, подвижные игры, которые дети освоили за месяц.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4 недели состоит из сценарной подготовки и проведения итогового занятия «Веселые игры».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Необходимо использовать знакомые общеразвивающие упражнения, основные движения, подвижные игры, которые дети освоили за месяц.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итоговом занятии«Веселые игры».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с интересом участвует в коллективной двигательной деятельности;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активно и доброжелательно общается с детьми и взрослыми.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«Веселые мячики».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«Весеннее настроение».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«Веселые матрешки».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итоговые занятия «Весенние игры».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5E2283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раз </w:t>
            </w:r>
            <w:r w:rsidR="00CE1EB4"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неделю</w:t>
            </w: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CE1EB4" w:rsidRPr="00CE1EB4" w:rsidRDefault="00CE1EB4" w:rsidP="00CE1EB4">
      <w:pPr>
        <w:suppressLineNumbers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8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E1EB4" w:rsidRPr="00CE1EB4" w:rsidTr="00D4253B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CE1EB4" w:rsidRPr="00CE1EB4" w:rsidTr="00D4253B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CE1EB4" w:rsidRPr="00CE1EB4" w:rsidTr="00D4253B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CE1EB4" w:rsidRPr="00CE1EB4" w:rsidTr="00D4253B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1 неделя (два  занятия: первое – на освоение двигательных упражнений, второе –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5670"/>
        <w:gridCol w:w="2268"/>
        <w:gridCol w:w="2345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67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4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создания условий для развития потребности в двигательной деятельности в процессе занятий по физической культуре в условиях ДОУ.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 в условиях ДОУ.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мячики»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Беседа «Как играть с мячиком?»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Речевая.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Стихи и загадки о мяче (по подбору инструктора, педагога).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Двигательная.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Общеразвивающие упражнения с мячом. 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«Подними  мяч».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И. п.: ноги слегка расставлены, мяч внизу в обеих  руках. Поднять мяч   вверх, опустить  вниз. Повторить 6 раз.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«Положи мяч». 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И.п.: сидя, ноги в стороны, руки с мячом внизу. Наклониться, положить мяч, выпрямиться, опустить руки, наклониться, взять мяч, выпрямиться. Повторить 4 раза. 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«Приседания». 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И.п.; ноги слегка расставлены, руки с мячом внизу. Присесть, положить мяч на пол между ног, выпрямиться, присесть, взять мяч, встать. Повторить 4 раза.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«Мяч вперед»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И. п.: ноги слегка расставлены, мяч внизу, в обеих руках. Поднять мяч вперед, опустить. Повторить 2 раза. Перестроение из круга. 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Бег. 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Ходьба друг за другом.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Игровая.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«Охотники», «Летучий мяч».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Трудовая.</w:t>
            </w:r>
          </w:p>
          <w:p w:rsidR="00CE1EB4" w:rsidRPr="00CE1EB4" w:rsidRDefault="00CE1EB4" w:rsidP="00CE1EB4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Уборка инвентаря.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Запоминание стихов и отгадывание загадок.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упражнений с мячом.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коллективной игровой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трудовойдеятельности.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 с предметами (мячом);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игровой деятельности;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неделя(два  занятия: первое – на освоение двигательных упражнений, второе – на повторение, закрепление) 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3,4.</w:t>
      </w:r>
    </w:p>
    <w:tbl>
      <w:tblPr>
        <w:tblStyle w:val="af8"/>
        <w:tblW w:w="14709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5528"/>
        <w:gridCol w:w="2410"/>
        <w:gridCol w:w="2268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52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создания условий для развития потребности в двигательной деятельности в процессе занятий по физической культуре в условиях ДОУ.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 в условиях ДОУ.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«Весеннее настроение»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коммуникатив-ная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Беседа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«Весеннее настроение, весенние движения»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Речевая.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Стихи и загадки о весне (по подбору инструктора, педагога).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Двигательная.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Общеразвивающие упражнения 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«Весна»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Ходьба друг за другом.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Ходьба на носках. Построение в круг.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«Деревья качаются».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И.п.: ноги слегка расставлены, руки внизу. Руки поднять вверх, немного отвести влево, потом вправо, произнести «ш-ш-ш», опустить. Повторить 6 раз.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«Кусты качаются».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И.п.: ноги на ширине плеч, руки на поясе. Наклониться влево (вправо), выпрямиться. Повторить 6 раз.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«Ветер».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И.п.: ноги слегка расставлены, руки внизу. Поднести руки ко рту,  подуть, опустить. Повторить 5 раз.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«Воробышки прыгают». 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И.п.: то же. Прыжки на двух ногах на месте. После шести прыжков походить на месте и еще раз повторить прыжки. Перестроение из круга. Ходьба друг за другом.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Игры с прыжками «Переселение лягушек», «На одной ножке по дорожке»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Уборка инвентаря.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Запоминание стихов и отгадывание загадок.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упражнений.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коллективной игровой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разных прыжков.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игровой деятельности;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3 неделя (два  занятия: первое – на освоение двигательных упражнений, второе – на повторение, закрепление)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Style w:val="af8"/>
        <w:tblW w:w="14709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5812"/>
        <w:gridCol w:w="2551"/>
        <w:gridCol w:w="2127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2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812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127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создания условий для развития потребности в двигательной деятельности в процессе занятий по физической культуре в условиях ДОУ.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 в условиях ДОУ.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матрешки»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коммуникатив-ная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left="34" w:right="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Коммуникативная.</w:t>
            </w:r>
          </w:p>
          <w:p w:rsidR="00CE1EB4" w:rsidRPr="00CE1EB4" w:rsidRDefault="00CE1EB4" w:rsidP="00CE1EB4">
            <w:pPr>
              <w:suppressLineNumbers/>
              <w:ind w:left="34" w:right="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Беседа «Весеннее настроение, весенние движения».</w:t>
            </w:r>
          </w:p>
          <w:p w:rsidR="00CE1EB4" w:rsidRPr="00CE1EB4" w:rsidRDefault="00CE1EB4" w:rsidP="00CE1EB4">
            <w:pPr>
              <w:suppressLineNumbers/>
              <w:ind w:left="34" w:right="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Речевая.</w:t>
            </w:r>
          </w:p>
          <w:p w:rsidR="00CE1EB4" w:rsidRPr="00CE1EB4" w:rsidRDefault="00CE1EB4" w:rsidP="00CE1EB4">
            <w:pPr>
              <w:suppressLineNumbers/>
              <w:ind w:left="34" w:right="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Считалка (для реакции на сигнал)</w:t>
            </w:r>
          </w:p>
          <w:p w:rsidR="00CE1EB4" w:rsidRPr="00CE1EB4" w:rsidRDefault="00CE1EB4" w:rsidP="00CE1EB4">
            <w:pPr>
              <w:suppressLineNumbers/>
              <w:ind w:left="34" w:right="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 Колокольчик нас зовет, колокольчик нам поет. Динь – дон, динь - дон, встань и стой на счет динь – дон».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Двигательная.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 «Матрешки» Ходьба в колонне.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Легкий бег. 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Ходьба на носках, руки на поясе. 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 звенья. 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«Матрешки пляшут». 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И. п.: ноги слегка расставлены, руки внизу. Развести руки в стороны, опустить, сказать «ох». Повторить 5 раз. 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«Матрешки кланяются».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И. п. ноги на ширине плеч, руки внизу. Наклониться вперед, отвести руки назад, выпрямиться. Повторить 5 раз.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«Матрешки   качаются».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И.п. с ноги на ширине плеч, руки  на поясе. Наклониться вправо   (влево), выпрямиться. Повторить 6 раз.  «Прыжки».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 xml:space="preserve"> И. п.: ноги слегка расставлены, руки на поясе. Выполнить 8 прыжков на месте на двух ногах, непродолжительная ходьба на месте и вновь прыжки.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Остановки по сигналу.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Игры с прыжками. «Попрыгунчики», «Лягушки в болоте», «Здравствуй, сосед!».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B4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Трудовая.</w:t>
            </w:r>
          </w:p>
          <w:p w:rsidR="00CE1EB4" w:rsidRPr="00CE1EB4" w:rsidRDefault="00CE1EB4" w:rsidP="00CE1EB4">
            <w:pPr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0"/>
                <w:szCs w:val="20"/>
              </w:rPr>
              <w:t>Уборка инвентаря.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Запоминание считалки.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упражнений по теме «Матрешка».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движений с прыжками.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разных прыжков.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упражнения;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игровой деятельности;</w:t>
            </w:r>
          </w:p>
          <w:p w:rsidR="00CE1EB4" w:rsidRPr="00CE1EB4" w:rsidRDefault="00CE1EB4" w:rsidP="00CE1EB4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-доброжелательно взаимодействует со сверстниками при уборке инвентаря.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 (два  занятия: первое – на освоение двигательных упражнений, второе – на повторение, закрепление) 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7,8.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5953"/>
        <w:gridCol w:w="1985"/>
        <w:gridCol w:w="2487"/>
      </w:tblGrid>
      <w:tr w:rsidR="00CE1EB4" w:rsidRPr="00CE1EB4" w:rsidTr="00D4253B">
        <w:tc>
          <w:tcPr>
            <w:tcW w:w="20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5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rPr>
          <w:trHeight w:val="21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создания условий для развития потребности в двигательной деятельности в процессе занятий по физической культуре в условиях ДОУ.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 в условиях ДОУ.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четвертой  недели: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игры»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Итог месяца.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использованием речевого, музыкально - художественного сопровождения.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«Веселые игры»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Итог месяца.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использованием речевого, музыкально - художественного сопровождения.</w:t>
            </w:r>
          </w:p>
          <w:p w:rsidR="00CE1EB4" w:rsidRPr="00CE1EB4" w:rsidRDefault="00CE1EB4" w:rsidP="00CE1EB4">
            <w:pPr>
              <w:ind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«Веселых играх»</w:t>
            </w:r>
          </w:p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</w:tc>
      </w:tr>
    </w:tbl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Май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CE1EB4" w:rsidRPr="00CE1EB4" w:rsidTr="00D4253B">
        <w:trPr>
          <w:trHeight w:val="681"/>
        </w:trPr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«Мониторинг освоения детьми образовательной области «Физическая культура» Ходьба и бег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«Мониторинг освоения детьми образовательной области «Физическая культура» Прыжки.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«Мониторинг освоения детьми образовательной области «Физическая культура». Метание. Лазание.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недели: «Весенние старты» Физкультурный праздник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CE1EB4" w:rsidRPr="00CE1EB4" w:rsidRDefault="0047407D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раз</w:t>
            </w:r>
            <w:r w:rsidR="00CE1EB4"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1EB4" w:rsidRPr="00CE1EB4" w:rsidTr="00D4253B"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07D" w:rsidRDefault="0047407D" w:rsidP="00CE1EB4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07D" w:rsidRPr="00CE1EB4" w:rsidRDefault="0047407D" w:rsidP="00CE1EB4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lastRenderedPageBreak/>
        <w:t>Обеспечение условий для эффективной  физкультурно-оздоровительной работы</w:t>
      </w:r>
    </w:p>
    <w:tbl>
      <w:tblPr>
        <w:tblStyle w:val="af8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E1EB4" w:rsidRPr="00CE1EB4" w:rsidTr="00D4253B">
        <w:trPr>
          <w:trHeight w:val="489"/>
        </w:trPr>
        <w:tc>
          <w:tcPr>
            <w:tcW w:w="14786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rPr>
          <w:trHeight w:val="487"/>
        </w:trPr>
        <w:tc>
          <w:tcPr>
            <w:tcW w:w="14786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CE1EB4" w:rsidRPr="00CE1EB4" w:rsidTr="00D4253B">
        <w:trPr>
          <w:trHeight w:val="487"/>
        </w:trPr>
        <w:tc>
          <w:tcPr>
            <w:tcW w:w="14786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CE1EB4" w:rsidRPr="00CE1EB4" w:rsidTr="00D4253B">
        <w:trPr>
          <w:trHeight w:val="487"/>
        </w:trPr>
        <w:tc>
          <w:tcPr>
            <w:tcW w:w="14786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1 неделя.  Игровые задания, общеразвивающие программные упражнения по темам «Ходьба и бег» с учетом требований  мониторинга по освоению детьми образовательной области «Физическая культура»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занятий:1,2.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5103"/>
        <w:gridCol w:w="2410"/>
        <w:gridCol w:w="2487"/>
      </w:tblGrid>
      <w:tr w:rsidR="00CE1EB4" w:rsidRPr="00CE1EB4" w:rsidTr="00D4253B">
        <w:tc>
          <w:tcPr>
            <w:tcW w:w="237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10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</w:rPr>
              <w:t xml:space="preserve"> 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>Задача:</w:t>
            </w:r>
            <w:r w:rsidRPr="00CE1EB4">
              <w:rPr>
                <w:rFonts w:ascii="Times New Roman" w:hAnsi="Times New Roman" w:cs="Times New Roman"/>
                <w:bCs/>
                <w:color w:val="000000"/>
              </w:rPr>
              <w:t xml:space="preserve"> провести мониторинг </w:t>
            </w:r>
            <w:r w:rsidRPr="00CE1EB4">
              <w:rPr>
                <w:rFonts w:ascii="Times New Roman" w:hAnsi="Times New Roman" w:cs="Times New Roman"/>
                <w:bCs/>
                <w:color w:val="000000"/>
              </w:rPr>
              <w:lastRenderedPageBreak/>
              <w:t>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Тема первой недели: 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«Ходьба и бег».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мониторинга эффективности освоения детьми программных умений и навыков в образовательной области «Физическое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развитие» в процессе игровой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«Чему мы научились?»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Ходьба с ненапряженным положением туловища и головы. Свободное движение рук. Согласованные движения рук и ног. Соблюдение направления.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 используя метод наблюдения, анализирует качество выполнения ходьбы.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Бег. Бег на скорость. Туловище прямое или наклонено немного вперед. Свободное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движение рук. Соблюдение направления с опорой на ориентиры. Инструктор (педагог), используя метод наблюдения, анализирует качество выполнения бега.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Игры с бегом:</w:t>
            </w:r>
          </w:p>
          <w:p w:rsidR="00CE1EB4" w:rsidRPr="00CE1EB4" w:rsidRDefault="00CE1EB4" w:rsidP="00CE1EB4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«Дорожки»,  «Зайка», «Пятнашки».</w:t>
            </w:r>
          </w:p>
          <w:p w:rsidR="00CE1EB4" w:rsidRPr="00CE1EB4" w:rsidRDefault="00CE1EB4" w:rsidP="00CE1EB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 ходьбе и беге.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2 неделя.  Игровые задания, общеразвивающие программные упражнения по темам «Прыжки» с учетом требований  мониторинга по освоению детьми образовательной области «Физическая культура»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3,4.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5103"/>
        <w:gridCol w:w="2410"/>
        <w:gridCol w:w="2487"/>
      </w:tblGrid>
      <w:tr w:rsidR="00CE1EB4" w:rsidRPr="00CE1EB4" w:rsidTr="00D4253B">
        <w:tc>
          <w:tcPr>
            <w:tcW w:w="237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10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</w:rPr>
              <w:t xml:space="preserve"> 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Задача: 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 xml:space="preserve">провести мониторинг эффективности </w:t>
            </w:r>
            <w:r w:rsidRPr="00CE1EB4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первой недели: 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«Прыжки»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мониторинга эффективности освоения детьми программных умений и навыков в образовательной области «Физическое развитие» в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процессе игровой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«Умеем ли мы прыгать?»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Приветствие. Ходьба и бег (с чередованием) 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в длину с места: исходное положение, толчок, полет, приземление.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в глубину (спрыгивание): толчок, полет, приземление.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(педагог), используя метод наблюдения, анализирует качество выполнения прыжков.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Игры с прыжками: «Попрыгунчики»,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«Переселение лягушек».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 ходьбе и беге.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3 неделя.  Игровые задания, общеразвивающие программные упражнения по темам «Метение. Лазание», с учетом требований  мониторинга по освоению детьми образовательной области «Физическая культура»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 5,6.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5103"/>
        <w:gridCol w:w="2410"/>
        <w:gridCol w:w="2487"/>
      </w:tblGrid>
      <w:tr w:rsidR="00CE1EB4" w:rsidRPr="00CE1EB4" w:rsidTr="00D4253B">
        <w:tc>
          <w:tcPr>
            <w:tcW w:w="2376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103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>Цель месяца:</w:t>
            </w:r>
            <w:r w:rsidRPr="00CE1EB4">
              <w:rPr>
                <w:rFonts w:ascii="Times New Roman" w:hAnsi="Times New Roman" w:cs="Times New Roman"/>
                <w:bCs/>
                <w:color w:val="000000"/>
              </w:rPr>
              <w:t xml:space="preserve"> 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Задача: 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</w:rPr>
              <w:t xml:space="preserve">провести мониторинг эффективности </w:t>
            </w:r>
            <w:r w:rsidRPr="00CE1EB4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третьей недели: 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«Метание. Лазание»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мониторинга эффективности освоения детьми программных умений и навыков в образовательной области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«Физическое развитие» в процессе игровой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«Смелые, ловкие, умелые»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и бег (с чередованием).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вдаль: исходное положение, замах, бросок.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Метение в горизонтальную цель: исходное положение, бросок, попадание в цель.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Лазание: крепкий хват руками, поочередный перехват рейки, чередующий шаг, уверенные активные движения.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Инструктор (педагог), используя метод наблюдения, анализирует качество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метания, лазания.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с прыжками: «Попрыгунчики», «Переселение лягушек».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беседе.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 ходьбе и беге.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 </w:t>
      </w:r>
      <w:r w:rsidRPr="00CE1EB4">
        <w:rPr>
          <w:rFonts w:ascii="Times New Roman" w:hAnsi="Times New Roman" w:cs="Times New Roman"/>
          <w:sz w:val="24"/>
          <w:szCs w:val="24"/>
        </w:rPr>
        <w:t>(два занятия: одно – подготовка к  «Веселым стартам, второе -  проведение праздника). «Весенние старты» Физкультурный праздник.</w:t>
      </w: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 7,8.</w:t>
      </w:r>
    </w:p>
    <w:tbl>
      <w:tblPr>
        <w:tblStyle w:val="af8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4227"/>
        <w:gridCol w:w="2957"/>
        <w:gridCol w:w="2958"/>
      </w:tblGrid>
      <w:tr w:rsidR="00CE1EB4" w:rsidRPr="00CE1EB4" w:rsidTr="00D4253B">
        <w:tc>
          <w:tcPr>
            <w:tcW w:w="2235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09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27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shd w:val="clear" w:color="auto" w:fill="auto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создание условий для проведения итогового физкультурного праздника «Веселые старты».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провести итоговый физкультурный праздник «Веселые старты» 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четвертой недели: 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«Весенние старты» Физкультурный праздник.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составляют пройденные детьми подвижные игры, игровые упражнения.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«Весенние старты» Физкультурный праздник.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составляют пройденные детьми подвижные игры, игровые упражнения.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физкультурном празднике.</w:t>
            </w:r>
          </w:p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B4" w:rsidRPr="00CE1EB4" w:rsidRDefault="00CE1EB4" w:rsidP="00CE1EB4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</w:tc>
      </w:tr>
    </w:tbl>
    <w:p w:rsidR="00CE1EB4" w:rsidRPr="00CE1EB4" w:rsidRDefault="00CE1EB4" w:rsidP="00220601">
      <w:pPr>
        <w:rPr>
          <w:rFonts w:ascii="Times New Roman" w:hAnsi="Times New Roman" w:cs="Times New Roman"/>
          <w:b/>
          <w:sz w:val="28"/>
          <w:szCs w:val="28"/>
        </w:rPr>
      </w:pPr>
    </w:p>
    <w:p w:rsidR="00CE1EB4" w:rsidRPr="00822FC7" w:rsidRDefault="00CE1EB4" w:rsidP="00822FC7">
      <w:pPr>
        <w:numPr>
          <w:ilvl w:val="1"/>
          <w:numId w:val="40"/>
        </w:num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0601">
        <w:rPr>
          <w:rFonts w:ascii="Times New Roman" w:hAnsi="Times New Roman" w:cs="Times New Roman"/>
          <w:b/>
          <w:sz w:val="24"/>
          <w:szCs w:val="28"/>
        </w:rPr>
        <w:t>Итоговый мониторинг(модель) освоения детьми образовательн</w:t>
      </w:r>
      <w:r w:rsidR="00822FC7">
        <w:rPr>
          <w:rFonts w:ascii="Times New Roman" w:hAnsi="Times New Roman" w:cs="Times New Roman"/>
          <w:b/>
          <w:sz w:val="24"/>
          <w:szCs w:val="28"/>
        </w:rPr>
        <w:t>ой области «Физическое развитие</w:t>
      </w:r>
    </w:p>
    <w:p w:rsidR="00CE1EB4" w:rsidRPr="00220601" w:rsidRDefault="00CE1EB4" w:rsidP="00CE1EB4">
      <w:pPr>
        <w:ind w:left="708" w:firstLine="99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0601">
        <w:rPr>
          <w:rFonts w:ascii="Times New Roman" w:hAnsi="Times New Roman" w:cs="Times New Roman"/>
          <w:b/>
          <w:sz w:val="24"/>
          <w:szCs w:val="28"/>
        </w:rPr>
        <w:t>Оценка освоения основных движений детьми дошкольного возраста (оценка двигательного опыта детей в баллах)</w:t>
      </w:r>
    </w:p>
    <w:tbl>
      <w:tblPr>
        <w:tblStyle w:val="af8"/>
        <w:tblW w:w="0" w:type="auto"/>
        <w:tblInd w:w="-34" w:type="dxa"/>
        <w:tblLook w:val="04A0" w:firstRow="1" w:lastRow="0" w:firstColumn="1" w:lastColumn="0" w:noHBand="0" w:noVBand="1"/>
      </w:tblPr>
      <w:tblGrid>
        <w:gridCol w:w="9923"/>
        <w:gridCol w:w="4897"/>
      </w:tblGrid>
      <w:tr w:rsidR="00CE1EB4" w:rsidRPr="00CE1EB4" w:rsidTr="00D4253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CE1EB4" w:rsidRPr="00CE1EB4" w:rsidTr="00D4253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CE1EB4" w:rsidRPr="00CE1EB4" w:rsidTr="00D4253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CE1EB4" w:rsidRPr="00CE1EB4" w:rsidTr="00D4253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Три балла  (удовлетворительно)</w:t>
            </w:r>
          </w:p>
        </w:tc>
      </w:tr>
      <w:tr w:rsidR="00CE1EB4" w:rsidRPr="00CE1EB4" w:rsidTr="00D4253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CE1EB4" w:rsidRPr="00CE1EB4" w:rsidTr="00D4253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        Ноль  баллов (плохо)</w:t>
            </w: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220601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220601">
        <w:rPr>
          <w:rFonts w:ascii="Times New Roman" w:hAnsi="Times New Roman" w:cs="Times New Roman"/>
          <w:b/>
          <w:bCs/>
          <w:color w:val="000000"/>
          <w:sz w:val="24"/>
          <w:szCs w:val="28"/>
        </w:rPr>
        <w:t>Качественные показатели освоения элементов техники основных движений детей  3 – 4 лет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35"/>
        <w:gridCol w:w="12551"/>
      </w:tblGrid>
      <w:tr w:rsidR="00CE1EB4" w:rsidRPr="00CE1EB4" w:rsidTr="00D4253B">
        <w:tc>
          <w:tcPr>
            <w:tcW w:w="2235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</w:t>
            </w:r>
          </w:p>
        </w:tc>
        <w:tc>
          <w:tcPr>
            <w:tcW w:w="1255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</w:tr>
      <w:tr w:rsidR="00CE1EB4" w:rsidRPr="00CE1EB4" w:rsidTr="00D4253B">
        <w:tc>
          <w:tcPr>
            <w:tcW w:w="2235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12551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Бег. Туловище прямое или наклонено немного вперед. Свободное движение рук. Соблюдение направления. </w:t>
            </w:r>
          </w:p>
        </w:tc>
      </w:tr>
      <w:tr w:rsidR="00CE1EB4" w:rsidRPr="00CE1EB4" w:rsidTr="00D4253B">
        <w:tc>
          <w:tcPr>
            <w:tcW w:w="2235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12551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</w:tc>
      </w:tr>
      <w:tr w:rsidR="00CE1EB4" w:rsidRPr="00CE1EB4" w:rsidTr="00D4253B">
        <w:tc>
          <w:tcPr>
            <w:tcW w:w="2235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12551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 Замах. Бросок с силой.</w:t>
            </w:r>
          </w:p>
        </w:tc>
      </w:tr>
      <w:tr w:rsidR="00CE1EB4" w:rsidRPr="00CE1EB4" w:rsidTr="00D4253B">
        <w:tc>
          <w:tcPr>
            <w:tcW w:w="2235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</w:t>
            </w:r>
          </w:p>
        </w:tc>
        <w:tc>
          <w:tcPr>
            <w:tcW w:w="12551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</w:tc>
      </w:tr>
    </w:tbl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Примерный протокол проведения диагностики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3782"/>
        <w:gridCol w:w="847"/>
        <w:gridCol w:w="2000"/>
        <w:gridCol w:w="1843"/>
        <w:gridCol w:w="1984"/>
        <w:gridCol w:w="1802"/>
        <w:gridCol w:w="2401"/>
      </w:tblGrid>
      <w:tr w:rsidR="00CE1EB4" w:rsidRPr="00CE1EB4" w:rsidTr="00D4253B">
        <w:trPr>
          <w:trHeight w:val="128"/>
        </w:trPr>
        <w:tc>
          <w:tcPr>
            <w:tcW w:w="3782" w:type="dxa"/>
            <w:vMerge w:val="restart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 ребенка</w:t>
            </w:r>
          </w:p>
        </w:tc>
        <w:tc>
          <w:tcPr>
            <w:tcW w:w="847" w:type="dxa"/>
            <w:vMerge w:val="restart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7629" w:type="dxa"/>
            <w:gridSpan w:val="4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(оценка в баллах)</w:t>
            </w:r>
          </w:p>
        </w:tc>
        <w:tc>
          <w:tcPr>
            <w:tcW w:w="2401" w:type="dxa"/>
            <w:vMerge w:val="restart"/>
            <w:vAlign w:val="center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CE1EB4" w:rsidRPr="00CE1EB4" w:rsidTr="00D4253B">
        <w:trPr>
          <w:trHeight w:val="127"/>
        </w:trPr>
        <w:tc>
          <w:tcPr>
            <w:tcW w:w="3782" w:type="dxa"/>
            <w:vMerge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2401" w:type="dxa"/>
            <w:vMerge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Андрей С.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Борис К.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Дмитрий Ш.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Средний балл по группе мальчиков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4,6</w:t>
            </w: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Алиса Р.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Маргарита М.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Дарья В.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Средний балл по группе девочек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4.6</w:t>
            </w:r>
          </w:p>
        </w:tc>
      </w:tr>
      <w:tr w:rsidR="00CE1EB4" w:rsidRPr="00CE1EB4" w:rsidTr="00D4253B">
        <w:tc>
          <w:tcPr>
            <w:tcW w:w="3782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Средний балл по группе </w:t>
            </w:r>
          </w:p>
        </w:tc>
        <w:tc>
          <w:tcPr>
            <w:tcW w:w="847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843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984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02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4.6</w:t>
            </w:r>
          </w:p>
        </w:tc>
      </w:tr>
    </w:tbl>
    <w:p w:rsidR="00CE1EB4" w:rsidRPr="00CE1EB4" w:rsidRDefault="00CE1EB4" w:rsidP="00CE1EB4">
      <w:pPr>
        <w:suppressLineNumbers/>
        <w:ind w:left="1473" w:right="57" w:firstLine="65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rPr>
          <w:rFonts w:ascii="Times New Roman" w:hAnsi="Times New Roman" w:cs="Times New Roman"/>
          <w:b/>
          <w:sz w:val="28"/>
          <w:szCs w:val="28"/>
        </w:rPr>
      </w:pPr>
    </w:p>
    <w:p w:rsidR="00CE1EB4" w:rsidRDefault="00CE1EB4" w:rsidP="00CE1EB4">
      <w:pPr>
        <w:rPr>
          <w:rFonts w:ascii="Times New Roman" w:hAnsi="Times New Roman" w:cs="Times New Roman"/>
          <w:b/>
          <w:sz w:val="28"/>
          <w:szCs w:val="28"/>
        </w:rPr>
      </w:pPr>
    </w:p>
    <w:p w:rsidR="00220601" w:rsidRDefault="00220601" w:rsidP="00CE1EB4">
      <w:pPr>
        <w:rPr>
          <w:rFonts w:ascii="Times New Roman" w:hAnsi="Times New Roman" w:cs="Times New Roman"/>
          <w:b/>
          <w:sz w:val="28"/>
          <w:szCs w:val="28"/>
        </w:rPr>
      </w:pPr>
    </w:p>
    <w:p w:rsidR="00220601" w:rsidRDefault="00220601" w:rsidP="00CE1EB4">
      <w:pPr>
        <w:rPr>
          <w:rFonts w:ascii="Times New Roman" w:hAnsi="Times New Roman" w:cs="Times New Roman"/>
          <w:b/>
          <w:sz w:val="28"/>
          <w:szCs w:val="28"/>
        </w:rPr>
      </w:pPr>
    </w:p>
    <w:p w:rsidR="00220601" w:rsidRPr="00CE1EB4" w:rsidRDefault="00220601" w:rsidP="00CE1EB4">
      <w:pPr>
        <w:rPr>
          <w:rFonts w:ascii="Times New Roman" w:hAnsi="Times New Roman" w:cs="Times New Roman"/>
          <w:b/>
          <w:sz w:val="28"/>
          <w:szCs w:val="28"/>
        </w:rPr>
      </w:pPr>
    </w:p>
    <w:p w:rsidR="00CE1EB4" w:rsidRPr="00CE1EB4" w:rsidRDefault="00CE1EB4" w:rsidP="00CE1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EB4">
        <w:rPr>
          <w:rFonts w:ascii="Times New Roman" w:hAnsi="Times New Roman" w:cs="Times New Roman"/>
          <w:b/>
          <w:sz w:val="28"/>
          <w:szCs w:val="28"/>
        </w:rPr>
        <w:lastRenderedPageBreak/>
        <w:t>2.5 Технологическая карта организации совместной деятельности с детьми</w:t>
      </w:r>
    </w:p>
    <w:p w:rsidR="00CE1EB4" w:rsidRPr="00CE1EB4" w:rsidRDefault="00CE1EB4" w:rsidP="00CE1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EB4">
        <w:rPr>
          <w:rFonts w:ascii="Times New Roman" w:hAnsi="Times New Roman" w:cs="Times New Roman"/>
          <w:sz w:val="28"/>
          <w:szCs w:val="28"/>
        </w:rPr>
        <w:t>Примерный образец (модель) технологической карты</w:t>
      </w:r>
    </w:p>
    <w:p w:rsidR="00CE1EB4" w:rsidRPr="00CE1EB4" w:rsidRDefault="00CE1EB4" w:rsidP="00CE1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bCs/>
          <w:caps/>
          <w:sz w:val="24"/>
          <w:szCs w:val="24"/>
        </w:rPr>
        <w:tab/>
      </w:r>
    </w:p>
    <w:tbl>
      <w:tblPr>
        <w:tblStyle w:val="af8"/>
        <w:tblW w:w="14850" w:type="dxa"/>
        <w:tblLook w:val="04A0" w:firstRow="1" w:lastRow="0" w:firstColumn="1" w:lastColumn="0" w:noHBand="0" w:noVBand="1"/>
      </w:tblPr>
      <w:tblGrid>
        <w:gridCol w:w="2325"/>
        <w:gridCol w:w="140"/>
        <w:gridCol w:w="3463"/>
        <w:gridCol w:w="3228"/>
        <w:gridCol w:w="3044"/>
        <w:gridCol w:w="2587"/>
        <w:gridCol w:w="63"/>
      </w:tblGrid>
      <w:tr w:rsidR="00CE1EB4" w:rsidRPr="00CE1EB4" w:rsidTr="00D4253B">
        <w:trPr>
          <w:gridAfter w:val="1"/>
          <w:wAfter w:w="63" w:type="dxa"/>
        </w:trPr>
        <w:tc>
          <w:tcPr>
            <w:tcW w:w="14787" w:type="dxa"/>
            <w:gridSpan w:val="6"/>
            <w:vAlign w:val="center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gridAfter w:val="1"/>
          <w:wAfter w:w="63" w:type="dxa"/>
        </w:trPr>
        <w:tc>
          <w:tcPr>
            <w:tcW w:w="14787" w:type="dxa"/>
            <w:gridSpan w:val="6"/>
            <w:vAlign w:val="center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группа:   </w:t>
            </w: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gridAfter w:val="1"/>
          <w:wAfter w:w="63" w:type="dxa"/>
        </w:trPr>
        <w:tc>
          <w:tcPr>
            <w:tcW w:w="14787" w:type="dxa"/>
            <w:gridSpan w:val="6"/>
            <w:vAlign w:val="center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Форма совместной деятельности: </w:t>
            </w: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gridAfter w:val="1"/>
          <w:wAfter w:w="63" w:type="dxa"/>
        </w:trPr>
        <w:tc>
          <w:tcPr>
            <w:tcW w:w="14787" w:type="dxa"/>
            <w:gridSpan w:val="6"/>
            <w:vAlign w:val="center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Форма организации (групповая, подгрупповая, индивидуальная, парная):</w:t>
            </w: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gridAfter w:val="1"/>
          <w:wAfter w:w="63" w:type="dxa"/>
          <w:trHeight w:val="451"/>
        </w:trPr>
        <w:tc>
          <w:tcPr>
            <w:tcW w:w="14787" w:type="dxa"/>
            <w:gridSpan w:val="6"/>
            <w:vAlign w:val="center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комплект:</w:t>
            </w:r>
          </w:p>
        </w:tc>
      </w:tr>
      <w:tr w:rsidR="00CE1EB4" w:rsidRPr="00CE1EB4" w:rsidTr="00D4253B">
        <w:trPr>
          <w:gridAfter w:val="1"/>
          <w:wAfter w:w="63" w:type="dxa"/>
          <w:trHeight w:val="273"/>
        </w:trPr>
        <w:tc>
          <w:tcPr>
            <w:tcW w:w="2325" w:type="dxa"/>
            <w:vMerge w:val="restart"/>
            <w:vAlign w:val="center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</w:tr>
      <w:tr w:rsidR="00CE1EB4" w:rsidRPr="00CE1EB4" w:rsidTr="00D4253B">
        <w:trPr>
          <w:gridAfter w:val="1"/>
          <w:wAfter w:w="63" w:type="dxa"/>
          <w:trHeight w:val="27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</w:p>
        </w:tc>
      </w:tr>
      <w:tr w:rsidR="00CE1EB4" w:rsidRPr="00CE1EB4" w:rsidTr="00D4253B">
        <w:trPr>
          <w:gridAfter w:val="1"/>
          <w:wAfter w:w="63" w:type="dxa"/>
          <w:trHeight w:val="27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</w:t>
            </w:r>
          </w:p>
        </w:tc>
      </w:tr>
      <w:tr w:rsidR="00CE1EB4" w:rsidRPr="00CE1EB4" w:rsidTr="00D4253B">
        <w:trPr>
          <w:gridAfter w:val="1"/>
          <w:wAfter w:w="63" w:type="dxa"/>
          <w:trHeight w:val="27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</w:p>
        </w:tc>
      </w:tr>
      <w:tr w:rsidR="00CE1EB4" w:rsidRPr="00CE1EB4" w:rsidTr="00D4253B">
        <w:trPr>
          <w:gridAfter w:val="1"/>
          <w:wAfter w:w="63" w:type="dxa"/>
          <w:trHeight w:val="27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CE1EB4" w:rsidRPr="00CE1EB4" w:rsidTr="00D4253B">
        <w:trPr>
          <w:gridAfter w:val="1"/>
          <w:wAfter w:w="63" w:type="dxa"/>
          <w:trHeight w:val="242"/>
        </w:trPr>
        <w:tc>
          <w:tcPr>
            <w:tcW w:w="2325" w:type="dxa"/>
            <w:vMerge w:val="restart"/>
            <w:vAlign w:val="center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</w:tc>
      </w:tr>
      <w:tr w:rsidR="00CE1EB4" w:rsidRPr="00CE1EB4" w:rsidTr="00D4253B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</w:tc>
      </w:tr>
      <w:tr w:rsidR="00CE1EB4" w:rsidRPr="00CE1EB4" w:rsidTr="00D4253B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</w:tr>
      <w:tr w:rsidR="00CE1EB4" w:rsidRPr="00CE1EB4" w:rsidTr="00D4253B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trHeight w:val="1833"/>
        </w:trPr>
        <w:tc>
          <w:tcPr>
            <w:tcW w:w="2465" w:type="dxa"/>
            <w:gridSpan w:val="2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совместной деятельности</w:t>
            </w:r>
          </w:p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28" w:type="dxa"/>
            <w:hideMark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Учебно – методическое обеспечение образовательного процесса по образовательной области «Физическое развитие»</w:t>
            </w:r>
          </w:p>
        </w:tc>
        <w:tc>
          <w:tcPr>
            <w:tcW w:w="3044" w:type="dxa"/>
            <w:hideMark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педагога, инструктора, детей, выполнение которой приведет к достижению запланированных результатов</w:t>
            </w:r>
          </w:p>
        </w:tc>
        <w:tc>
          <w:tcPr>
            <w:tcW w:w="2650" w:type="dxa"/>
            <w:gridSpan w:val="2"/>
            <w:hideMark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(результат)</w:t>
            </w:r>
          </w:p>
        </w:tc>
      </w:tr>
      <w:tr w:rsidR="00CE1EB4" w:rsidRPr="00CE1EB4" w:rsidTr="00D4253B">
        <w:tc>
          <w:tcPr>
            <w:tcW w:w="2465" w:type="dxa"/>
            <w:gridSpan w:val="2"/>
            <w:vAlign w:val="center"/>
            <w:hideMark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463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Мотивационный этап предполагает ответы на вопросы:</w:t>
            </w: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- что делать;</w:t>
            </w: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зачем, почему это необходимо знать, уметь;</w:t>
            </w: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-  важны ли двигательные умения в повседневной жизни.</w:t>
            </w: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Содержание двигательной деятельности строится с учетом этих вопросов.</w:t>
            </w:r>
          </w:p>
        </w:tc>
        <w:tc>
          <w:tcPr>
            <w:tcW w:w="3228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trHeight w:val="1200"/>
        </w:trPr>
        <w:tc>
          <w:tcPr>
            <w:tcW w:w="2465" w:type="dxa"/>
            <w:gridSpan w:val="2"/>
            <w:vAlign w:val="center"/>
            <w:hideMark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Организационный (организованная деятельность)</w:t>
            </w:r>
          </w:p>
        </w:tc>
        <w:tc>
          <w:tcPr>
            <w:tcW w:w="3463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предполагает краткое описание этапов образовательной деятельности, содержание двигательной деятельности по физическому развитию, с учетом  требований  базовой программы образовательной организации.</w:t>
            </w:r>
          </w:p>
        </w:tc>
        <w:tc>
          <w:tcPr>
            <w:tcW w:w="3228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hideMark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trHeight w:val="840"/>
        </w:trPr>
        <w:tc>
          <w:tcPr>
            <w:tcW w:w="2465" w:type="dxa"/>
            <w:gridSpan w:val="2"/>
            <w:vAlign w:val="center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3463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Обратная связь.</w:t>
            </w:r>
          </w:p>
        </w:tc>
        <w:tc>
          <w:tcPr>
            <w:tcW w:w="3228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</w:tcPr>
          <w:p w:rsidR="00CE1EB4" w:rsidRPr="00CE1EB4" w:rsidRDefault="00CE1EB4" w:rsidP="00CE1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1EB4" w:rsidRPr="00CE1EB4" w:rsidRDefault="00CE1EB4" w:rsidP="00CE1EB4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2.6  Содержание психолого – педагогической работы.</w:t>
      </w:r>
    </w:p>
    <w:p w:rsidR="00CE1EB4" w:rsidRPr="00CE1EB4" w:rsidRDefault="00CE1EB4" w:rsidP="00CE1E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Рекомендации воспитателю. Физкультурно – игровая деятельность.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«Физическая культура, здоровье, безопасность»: </w:t>
      </w:r>
    </w:p>
    <w:p w:rsidR="00CE1EB4" w:rsidRPr="00CE1EB4" w:rsidRDefault="00220601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>Р</w:t>
      </w:r>
      <w:r w:rsidR="00CE1EB4" w:rsidRPr="00CE1EB4">
        <w:rPr>
          <w:rFonts w:ascii="Times New Roman" w:hAnsi="Times New Roman" w:cs="Times New Roman"/>
          <w:sz w:val="24"/>
          <w:szCs w:val="24"/>
          <w:lang w:eastAsia="zh-CN"/>
        </w:rPr>
        <w:t>ебенокстарается  ходить прямо, сохраняя заданное  направление, бегать, изменяя направление и темп в соответствии с указаниями взрослого;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 xml:space="preserve"> сохраняет равновесие при ходьбе и беге по ограниченной плоскости, при перешагивании через предметы; 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 xml:space="preserve">может ползать на четвереньках, лазать по лесенке-стремянке, гимнастической стенке произвольным способом; 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 xml:space="preserve"> прыгает в длину с места; 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 xml:space="preserve">катает мяч в заданном направлении, бросает двумя руками от груди, из-за головы, ударяет мячом об пол, бросает его вверх  и ловит; 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>метает предметы правой и левой рукой на расстояние;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 xml:space="preserve"> 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деятельности;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>пользуется физкультурным оборудованием в свободное время.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Социально – коммуникативное развитие:  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>проявляет доброжелательность по отношению к окружающим, откликается на эмоции близких людей и друзей,  умеет действовать совместно в подвижных играх и физических упражнениях,   соблюдает правила в совместных играх,  проявляет доброжелательное отношение к окружающим, умеет  делиться с товарищем;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>имеет опыт правильной оценки хороших и плохих поступков;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>способен самостоятельно выполнять элементарные поручения, преодолевать небольшие трудности.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Речевое развитие: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 xml:space="preserve"> запоминает и повторяет спортивные считалки и загадки, способен поддерживать беседу, отвечать на вопросы, владеет устной  речью, может выражать свои мысли и желания.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Познавательное развитие: 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 xml:space="preserve">различает по цвету и форме различный инвентарь и игровое оборудование, ориентируется в ритме и темпе выполнения движений. </w:t>
      </w:r>
    </w:p>
    <w:p w:rsidR="00CE1EB4" w:rsidRPr="00CE1EB4" w:rsidRDefault="00CE1EB4" w:rsidP="00CE1EB4">
      <w:pPr>
        <w:suppressLineNumbers/>
        <w:snapToGrid w:val="0"/>
        <w:ind w:right="57" w:firstLine="56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E1EB4">
        <w:rPr>
          <w:rFonts w:ascii="Times New Roman" w:hAnsi="Times New Roman" w:cs="Times New Roman"/>
          <w:b/>
          <w:sz w:val="24"/>
          <w:szCs w:val="24"/>
          <w:lang w:eastAsia="zh-CN"/>
        </w:rPr>
        <w:t>Художественно – эстетическое развитие:</w:t>
      </w:r>
    </w:p>
    <w:p w:rsidR="00CE1EB4" w:rsidRPr="00CE1EB4" w:rsidRDefault="00CE1EB4" w:rsidP="00CE1EB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  <w:lang w:eastAsia="zh-CN"/>
        </w:rPr>
        <w:t xml:space="preserve"> проявляет эстетическое отношение к словесному, музыкальному сопровождению.</w:t>
      </w:r>
    </w:p>
    <w:p w:rsidR="00CE1EB4" w:rsidRPr="00CE1EB4" w:rsidRDefault="00CE1EB4" w:rsidP="00CE1EB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Подвижные игры  в повседневной жизни для детей 3 – 4 лет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0156"/>
      </w:tblGrid>
      <w:tr w:rsidR="00CE1EB4" w:rsidRPr="00CE1EB4" w:rsidTr="00D4253B">
        <w:trPr>
          <w:cantSplit/>
          <w:trHeight w:val="983"/>
        </w:trPr>
        <w:tc>
          <w:tcPr>
            <w:tcW w:w="675" w:type="dxa"/>
            <w:textDirection w:val="btLr"/>
            <w:vAlign w:val="center"/>
          </w:tcPr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828" w:type="dxa"/>
            <w:vAlign w:val="center"/>
          </w:tcPr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Название игры</w:t>
            </w:r>
          </w:p>
        </w:tc>
        <w:tc>
          <w:tcPr>
            <w:tcW w:w="10156" w:type="dxa"/>
            <w:vAlign w:val="center"/>
          </w:tcPr>
          <w:p w:rsidR="00CE1EB4" w:rsidRPr="00CE1EB4" w:rsidRDefault="00CE1EB4" w:rsidP="00CE1EB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двигательная деятельность</w:t>
            </w:r>
          </w:p>
        </w:tc>
      </w:tr>
      <w:tr w:rsidR="00CE1EB4" w:rsidRPr="00CE1EB4" w:rsidTr="00D4253B">
        <w:trPr>
          <w:cantSplit/>
          <w:trHeight w:val="1134"/>
        </w:trPr>
        <w:tc>
          <w:tcPr>
            <w:tcW w:w="675" w:type="dxa"/>
            <w:textDirection w:val="btLr"/>
          </w:tcPr>
          <w:p w:rsidR="00CE1EB4" w:rsidRPr="00CE1EB4" w:rsidRDefault="00CE1EB4" w:rsidP="00CE1EB4">
            <w:pPr>
              <w:suppressLineNumbers/>
              <w:ind w:left="113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CE1EB4" w:rsidRPr="00CE1EB4" w:rsidRDefault="00CE1EB4" w:rsidP="00CE1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«Ходим – бегаем», «По тропинке», «Догони меня», «Обезьянки» «Найди мяч».</w:t>
            </w:r>
          </w:p>
        </w:tc>
        <w:tc>
          <w:tcPr>
            <w:tcW w:w="10156" w:type="dxa"/>
          </w:tcPr>
          <w:p w:rsidR="00CE1EB4" w:rsidRPr="00CE1EB4" w:rsidRDefault="00CE1EB4" w:rsidP="00CE1EB4">
            <w:pPr>
              <w:numPr>
                <w:ilvl w:val="0"/>
                <w:numId w:val="22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Ходим по сигналу. </w:t>
            </w:r>
          </w:p>
          <w:p w:rsidR="00CE1EB4" w:rsidRPr="00CE1EB4" w:rsidRDefault="00CE1EB4" w:rsidP="00CE1EB4">
            <w:pPr>
              <w:numPr>
                <w:ilvl w:val="0"/>
                <w:numId w:val="22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Равновесие - ходьба по ограниченной поверхности.</w:t>
            </w:r>
          </w:p>
          <w:p w:rsidR="00CE1EB4" w:rsidRPr="00CE1EB4" w:rsidRDefault="00CE1EB4" w:rsidP="00CE1EB4">
            <w:pPr>
              <w:numPr>
                <w:ilvl w:val="0"/>
                <w:numId w:val="22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Ходим и бегаем, меняя направление на определенный сигнал.</w:t>
            </w:r>
          </w:p>
          <w:p w:rsidR="00CE1EB4" w:rsidRPr="00CE1EB4" w:rsidRDefault="00CE1EB4" w:rsidP="00CE1EB4">
            <w:pPr>
              <w:numPr>
                <w:ilvl w:val="0"/>
                <w:numId w:val="22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Ползаем.</w:t>
            </w:r>
          </w:p>
          <w:p w:rsidR="00CE1EB4" w:rsidRPr="00CE1EB4" w:rsidRDefault="00CE1EB4" w:rsidP="00CE1EB4">
            <w:pPr>
              <w:numPr>
                <w:ilvl w:val="0"/>
                <w:numId w:val="22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Подлезаем под веревку. </w:t>
            </w:r>
          </w:p>
          <w:p w:rsidR="00CE1EB4" w:rsidRPr="00CE1EB4" w:rsidRDefault="00CE1EB4" w:rsidP="00CE1EB4">
            <w:pPr>
              <w:numPr>
                <w:ilvl w:val="0"/>
                <w:numId w:val="22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Бросаем предмет вдаль правой и левой рукой.</w:t>
            </w:r>
          </w:p>
          <w:p w:rsidR="00CE1EB4" w:rsidRPr="00CE1EB4" w:rsidRDefault="00CE1EB4" w:rsidP="00CE1EB4">
            <w:pPr>
              <w:suppressLineNumbers/>
              <w:ind w:left="417" w:right="5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7. Слушаем стихи и выполняем характерные движения персонажей.</w:t>
            </w:r>
          </w:p>
          <w:p w:rsidR="00CE1EB4" w:rsidRPr="00CE1EB4" w:rsidRDefault="00CE1EB4" w:rsidP="00CE1EB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1EB4" w:rsidRPr="00CE1EB4" w:rsidTr="00D4253B">
        <w:trPr>
          <w:cantSplit/>
          <w:trHeight w:val="1134"/>
        </w:trPr>
        <w:tc>
          <w:tcPr>
            <w:tcW w:w="675" w:type="dxa"/>
            <w:textDirection w:val="btLr"/>
          </w:tcPr>
          <w:p w:rsidR="00CE1EB4" w:rsidRPr="00CE1EB4" w:rsidRDefault="00CE1EB4" w:rsidP="00CE1EB4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828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«Автомобиль», «Догоните меня», «Воробышки и автомобиль», «Пробеги и не сбей», «Поезд».</w:t>
            </w:r>
          </w:p>
        </w:tc>
        <w:tc>
          <w:tcPr>
            <w:tcW w:w="10156" w:type="dxa"/>
          </w:tcPr>
          <w:p w:rsidR="00CE1EB4" w:rsidRPr="00CE1EB4" w:rsidRDefault="00CE1EB4" w:rsidP="00CE1EB4">
            <w:pPr>
              <w:numPr>
                <w:ilvl w:val="0"/>
                <w:numId w:val="25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Ходим – бегаем  по сигналу (автомобиль едет то медленно, то быстро).</w:t>
            </w:r>
          </w:p>
          <w:p w:rsidR="00CE1EB4" w:rsidRPr="00CE1EB4" w:rsidRDefault="00CE1EB4" w:rsidP="00CE1EB4">
            <w:pPr>
              <w:numPr>
                <w:ilvl w:val="0"/>
                <w:numId w:val="25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Бегаем – догоняем, в разных направлениях, останавливаемся по сигналу. </w:t>
            </w:r>
          </w:p>
          <w:p w:rsidR="00CE1EB4" w:rsidRPr="00CE1EB4" w:rsidRDefault="00CE1EB4" w:rsidP="00CE1EB4">
            <w:pPr>
              <w:numPr>
                <w:ilvl w:val="0"/>
                <w:numId w:val="25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Прыгаем легко, как воробышки, сохраняя равновесие, прыжки вперед на двух ногах, слышим – когда появляется автомобиль. </w:t>
            </w:r>
          </w:p>
          <w:p w:rsidR="00CE1EB4" w:rsidRPr="00CE1EB4" w:rsidRDefault="00CE1EB4" w:rsidP="00CE1EB4">
            <w:pPr>
              <w:numPr>
                <w:ilvl w:val="0"/>
                <w:numId w:val="25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Равновесие -  побеги, не задень предмет.</w:t>
            </w:r>
          </w:p>
          <w:p w:rsidR="00CE1EB4" w:rsidRPr="00CE1EB4" w:rsidRDefault="00CE1EB4" w:rsidP="00CE1EB4">
            <w:pPr>
              <w:numPr>
                <w:ilvl w:val="0"/>
                <w:numId w:val="25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Едем на поезде. Остановка, ходим  по гимнастической скамейке, ходим парами в определенном направлении.</w:t>
            </w:r>
          </w:p>
          <w:p w:rsidR="00CE1EB4" w:rsidRPr="00CE1EB4" w:rsidRDefault="00CE1EB4" w:rsidP="00CE1EB4">
            <w:pPr>
              <w:numPr>
                <w:ilvl w:val="0"/>
                <w:numId w:val="25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Бросаем и ловим  мяч.</w:t>
            </w:r>
          </w:p>
          <w:p w:rsidR="00CE1EB4" w:rsidRPr="00CE1EB4" w:rsidRDefault="00CE1EB4" w:rsidP="00CE1EB4">
            <w:pPr>
              <w:suppressLineNumbers/>
              <w:snapToGrid w:val="0"/>
              <w:ind w:left="420" w:right="57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1EB4" w:rsidRPr="00CE1EB4" w:rsidTr="00D4253B">
        <w:trPr>
          <w:cantSplit/>
          <w:trHeight w:val="1134"/>
        </w:trPr>
        <w:tc>
          <w:tcPr>
            <w:tcW w:w="675" w:type="dxa"/>
            <w:textDirection w:val="btLr"/>
          </w:tcPr>
          <w:p w:rsidR="00CE1EB4" w:rsidRPr="00CE1EB4" w:rsidRDefault="00CE1EB4" w:rsidP="00CE1EB4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828" w:type="dxa"/>
          </w:tcPr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«Скорее в круг», «Пружинки», «Машина» «Пройди как Мишка», «Проползи как мышка».</w:t>
            </w: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1EB4" w:rsidRPr="00CE1EB4" w:rsidRDefault="00CE1EB4" w:rsidP="00CE1EB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156" w:type="dxa"/>
          </w:tcPr>
          <w:p w:rsidR="00CE1EB4" w:rsidRPr="00CE1EB4" w:rsidRDefault="00CE1EB4" w:rsidP="00CE1EB4">
            <w:pPr>
              <w:numPr>
                <w:ilvl w:val="0"/>
                <w:numId w:val="23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Ходим по кругу, взявшись за руки,  на носочках.  Бегаем врассыпную. По сигналу возвращаемся в круг.</w:t>
            </w:r>
          </w:p>
          <w:p w:rsidR="00CE1EB4" w:rsidRPr="00CE1EB4" w:rsidRDefault="00CE1EB4" w:rsidP="00CE1EB4">
            <w:pPr>
              <w:numPr>
                <w:ilvl w:val="0"/>
                <w:numId w:val="23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Мягко пружиним в коленях.</w:t>
            </w:r>
          </w:p>
          <w:p w:rsidR="00CE1EB4" w:rsidRPr="00CE1EB4" w:rsidRDefault="00CE1EB4" w:rsidP="00CE1EB4">
            <w:pPr>
              <w:numPr>
                <w:ilvl w:val="0"/>
                <w:numId w:val="23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Ходим как Мишки.</w:t>
            </w:r>
          </w:p>
          <w:p w:rsidR="00CE1EB4" w:rsidRPr="00CE1EB4" w:rsidRDefault="00CE1EB4" w:rsidP="00CE1EB4">
            <w:pPr>
              <w:numPr>
                <w:ilvl w:val="0"/>
                <w:numId w:val="23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Ползаем как мышки</w:t>
            </w:r>
          </w:p>
          <w:p w:rsidR="00CE1EB4" w:rsidRPr="00CE1EB4" w:rsidRDefault="00CE1EB4" w:rsidP="00CE1EB4">
            <w:pPr>
              <w:numPr>
                <w:ilvl w:val="0"/>
                <w:numId w:val="24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Переступаем через препятствия.  </w:t>
            </w:r>
          </w:p>
          <w:p w:rsidR="00CE1EB4" w:rsidRPr="00CE1EB4" w:rsidRDefault="00CE1EB4" w:rsidP="00CE1EB4">
            <w:pPr>
              <w:numPr>
                <w:ilvl w:val="0"/>
                <w:numId w:val="22"/>
              </w:numPr>
              <w:suppressLineNumbers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Реагируем на сигнал. </w:t>
            </w:r>
          </w:p>
          <w:p w:rsidR="00CE1EB4" w:rsidRPr="00CE1EB4" w:rsidRDefault="00CE1EB4" w:rsidP="00CE1EB4">
            <w:pPr>
              <w:numPr>
                <w:ilvl w:val="0"/>
                <w:numId w:val="24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Ловко крутим руль машины. Едем домой.</w:t>
            </w:r>
          </w:p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41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cantSplit/>
          <w:trHeight w:val="1134"/>
        </w:trPr>
        <w:tc>
          <w:tcPr>
            <w:tcW w:w="675" w:type="dxa"/>
            <w:textDirection w:val="btLr"/>
          </w:tcPr>
          <w:p w:rsidR="00CE1EB4" w:rsidRPr="00CE1EB4" w:rsidRDefault="00CE1EB4" w:rsidP="00CE1EB4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</w:tcPr>
          <w:p w:rsidR="00CE1EB4" w:rsidRPr="00CE1EB4" w:rsidRDefault="00CE1EB4" w:rsidP="00CE1E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«Охотники и Зайцы»,  «Меткий стрелок», «Попади в мишень»,    </w:t>
            </w: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>«В зоопарке», «Лазающие обезьянки».</w:t>
            </w:r>
          </w:p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156" w:type="dxa"/>
          </w:tcPr>
          <w:p w:rsidR="00CE1EB4" w:rsidRPr="00CE1EB4" w:rsidRDefault="00CE1EB4" w:rsidP="00CE1EB4">
            <w:pPr>
              <w:numPr>
                <w:ilvl w:val="0"/>
                <w:numId w:val="26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Развиваем внимание и координа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softHyphen/>
              <w:t>цию движений.</w:t>
            </w:r>
          </w:p>
          <w:p w:rsidR="00CE1EB4" w:rsidRPr="00CE1EB4" w:rsidRDefault="00CE1EB4" w:rsidP="00CE1EB4">
            <w:pPr>
              <w:numPr>
                <w:ilvl w:val="0"/>
                <w:numId w:val="26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Развиваем меткость попадания в мишень.</w:t>
            </w:r>
          </w:p>
          <w:p w:rsidR="00CE1EB4" w:rsidRPr="00CE1EB4" w:rsidRDefault="00CE1EB4" w:rsidP="00CE1EB4">
            <w:pPr>
              <w:numPr>
                <w:ilvl w:val="0"/>
                <w:numId w:val="26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Лазаем по гимнастической стенке. </w:t>
            </w:r>
          </w:p>
          <w:p w:rsidR="00CE1EB4" w:rsidRPr="00CE1EB4" w:rsidRDefault="00CE1EB4" w:rsidP="00CE1EB4">
            <w:pPr>
              <w:numPr>
                <w:ilvl w:val="0"/>
                <w:numId w:val="26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Ходим по гимнастической скамейке.</w:t>
            </w:r>
          </w:p>
          <w:p w:rsidR="00CE1EB4" w:rsidRPr="00CE1EB4" w:rsidRDefault="00CE1EB4" w:rsidP="00CE1EB4">
            <w:pPr>
              <w:numPr>
                <w:ilvl w:val="0"/>
                <w:numId w:val="26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Прыгаем в длину с места, сохраняя чувство равновесия. </w:t>
            </w:r>
          </w:p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515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cantSplit/>
          <w:trHeight w:val="1134"/>
        </w:trPr>
        <w:tc>
          <w:tcPr>
            <w:tcW w:w="675" w:type="dxa"/>
            <w:textDirection w:val="btLr"/>
          </w:tcPr>
          <w:p w:rsidR="00CE1EB4" w:rsidRPr="00CE1EB4" w:rsidRDefault="00CE1EB4" w:rsidP="00CE1EB4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«Стой!», 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«Пушистые цыплята»,</w:t>
            </w:r>
            <w:r w:rsidRPr="00CE1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«Берегись!», «Ловишки в кругу», «Попрыгаем».</w:t>
            </w:r>
          </w:p>
        </w:tc>
        <w:tc>
          <w:tcPr>
            <w:tcW w:w="10156" w:type="dxa"/>
          </w:tcPr>
          <w:p w:rsidR="00CE1EB4" w:rsidRPr="00CE1EB4" w:rsidRDefault="00CE1EB4" w:rsidP="00CE1EB4">
            <w:pPr>
              <w:numPr>
                <w:ilvl w:val="0"/>
                <w:numId w:val="27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Выполняем характерные движения</w:t>
            </w:r>
          </w:p>
          <w:p w:rsidR="00CE1EB4" w:rsidRPr="00CE1EB4" w:rsidRDefault="00CE1EB4" w:rsidP="00CE1EB4">
            <w:pPr>
              <w:numPr>
                <w:ilvl w:val="0"/>
                <w:numId w:val="27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Реагируем на сигнал.</w:t>
            </w:r>
          </w:p>
          <w:p w:rsidR="00CE1EB4" w:rsidRPr="00CE1EB4" w:rsidRDefault="00CE1EB4" w:rsidP="00CE1EB4">
            <w:pPr>
              <w:numPr>
                <w:ilvl w:val="0"/>
                <w:numId w:val="27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Выполняем задания.</w:t>
            </w:r>
          </w:p>
          <w:p w:rsidR="00CE1EB4" w:rsidRPr="00CE1EB4" w:rsidRDefault="00CE1EB4" w:rsidP="00CE1EB4">
            <w:pPr>
              <w:numPr>
                <w:ilvl w:val="0"/>
                <w:numId w:val="27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под музыку.</w:t>
            </w:r>
          </w:p>
          <w:p w:rsidR="00CE1EB4" w:rsidRPr="00CE1EB4" w:rsidRDefault="00CE1EB4" w:rsidP="00CE1EB4">
            <w:pPr>
              <w:numPr>
                <w:ilvl w:val="0"/>
                <w:numId w:val="27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Закрепляем умения ходить и бегать, прыгать.</w:t>
            </w:r>
          </w:p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41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B4" w:rsidRPr="00CE1EB4" w:rsidTr="00D4253B">
        <w:trPr>
          <w:cantSplit/>
          <w:trHeight w:val="1134"/>
        </w:trPr>
        <w:tc>
          <w:tcPr>
            <w:tcW w:w="675" w:type="dxa"/>
            <w:textDirection w:val="btLr"/>
          </w:tcPr>
          <w:p w:rsidR="00CE1EB4" w:rsidRPr="00CE1EB4" w:rsidRDefault="00CE1EB4" w:rsidP="00CE1EB4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828" w:type="dxa"/>
          </w:tcPr>
          <w:p w:rsidR="00CE1EB4" w:rsidRPr="00CE1EB4" w:rsidRDefault="00CE1EB4" w:rsidP="00CE1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«Зеваки», «Веселые мячики», «Толкай мяч», «Играем  с обручем».</w:t>
            </w:r>
          </w:p>
        </w:tc>
        <w:tc>
          <w:tcPr>
            <w:tcW w:w="10156" w:type="dxa"/>
          </w:tcPr>
          <w:p w:rsidR="00CE1EB4" w:rsidRPr="00CE1EB4" w:rsidRDefault="00CE1EB4" w:rsidP="00CE1EB4">
            <w:pPr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Катаем мяч в цель, толкаем мяч, прыгаем как мячики.</w:t>
            </w:r>
          </w:p>
          <w:p w:rsidR="00CE1EB4" w:rsidRPr="00CE1EB4" w:rsidRDefault="00CE1EB4" w:rsidP="00CE1EB4">
            <w:pPr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 внимание «Зеваки».</w:t>
            </w:r>
          </w:p>
          <w:p w:rsidR="00CE1EB4" w:rsidRPr="00CE1EB4" w:rsidRDefault="00CE1EB4" w:rsidP="00CE1EB4">
            <w:pPr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Катаем обруч друг другу.</w:t>
            </w:r>
          </w:p>
          <w:p w:rsidR="00CE1EB4" w:rsidRPr="00CE1EB4" w:rsidRDefault="00CE1EB4" w:rsidP="00CE1EB4">
            <w:pPr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Пролезаем в обруч. </w:t>
            </w:r>
          </w:p>
          <w:p w:rsidR="00CE1EB4" w:rsidRPr="00CE1EB4" w:rsidRDefault="00CE1EB4" w:rsidP="00CE1EB4">
            <w:pPr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Прыгаем в обруч. </w:t>
            </w:r>
          </w:p>
          <w:p w:rsidR="00CE1EB4" w:rsidRPr="00CE1EB4" w:rsidRDefault="00CE1EB4" w:rsidP="00CE1EB4">
            <w:pPr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 смелость и точность. </w:t>
            </w:r>
          </w:p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417"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EB4" w:rsidRPr="00CE1EB4" w:rsidTr="00D4253B">
        <w:trPr>
          <w:cantSplit/>
          <w:trHeight w:val="1134"/>
        </w:trPr>
        <w:tc>
          <w:tcPr>
            <w:tcW w:w="675" w:type="dxa"/>
            <w:textDirection w:val="btLr"/>
          </w:tcPr>
          <w:p w:rsidR="00CE1EB4" w:rsidRPr="00CE1EB4" w:rsidRDefault="00CE1EB4" w:rsidP="00CE1EB4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828" w:type="dxa"/>
          </w:tcPr>
          <w:p w:rsidR="00CE1EB4" w:rsidRPr="00CE1EB4" w:rsidRDefault="00CE1EB4" w:rsidP="00CE1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>«Бег с ленточкой над головой», «Проползи – не задень», «Бег между кеглями»,</w:t>
            </w:r>
            <w:r w:rsidRPr="00CE1E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«Тоннель»,</w:t>
            </w: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 «Птицы и птенчики».</w:t>
            </w:r>
          </w:p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156" w:type="dxa"/>
          </w:tcPr>
          <w:p w:rsidR="00CE1EB4" w:rsidRPr="00CE1EB4" w:rsidRDefault="00CE1EB4" w:rsidP="00CE1EB4">
            <w:pPr>
              <w:numPr>
                <w:ilvl w:val="0"/>
                <w:numId w:val="29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бегать с лентой над головой. Бег с предметом.  Сохраняем направление  бега.</w:t>
            </w:r>
          </w:p>
          <w:p w:rsidR="00CE1EB4" w:rsidRPr="00CE1EB4" w:rsidRDefault="00CE1EB4" w:rsidP="00CE1EB4">
            <w:pPr>
              <w:numPr>
                <w:ilvl w:val="0"/>
                <w:numId w:val="29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Ползаем на четвереньках. Ползаем, не задевая кегли.</w:t>
            </w:r>
          </w:p>
          <w:p w:rsidR="00CE1EB4" w:rsidRPr="00CE1EB4" w:rsidRDefault="00CE1EB4" w:rsidP="00CE1EB4">
            <w:pPr>
              <w:numPr>
                <w:ilvl w:val="0"/>
                <w:numId w:val="29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Бегаем  между кеглями.</w:t>
            </w:r>
          </w:p>
          <w:p w:rsidR="00CE1EB4" w:rsidRPr="00CE1EB4" w:rsidRDefault="00CE1EB4" w:rsidP="00CE1EB4">
            <w:pPr>
              <w:numPr>
                <w:ilvl w:val="0"/>
                <w:numId w:val="29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Пролезаем в тоннель. </w:t>
            </w:r>
          </w:p>
          <w:p w:rsidR="00CE1EB4" w:rsidRPr="00CE1EB4" w:rsidRDefault="00CE1EB4" w:rsidP="00CE1EB4">
            <w:pPr>
              <w:numPr>
                <w:ilvl w:val="0"/>
                <w:numId w:val="29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 внимание «Птицы и птенчики».</w:t>
            </w:r>
          </w:p>
        </w:tc>
      </w:tr>
      <w:tr w:rsidR="00CE1EB4" w:rsidRPr="00CE1EB4" w:rsidTr="00D4253B">
        <w:trPr>
          <w:cantSplit/>
          <w:trHeight w:val="1134"/>
        </w:trPr>
        <w:tc>
          <w:tcPr>
            <w:tcW w:w="675" w:type="dxa"/>
            <w:textDirection w:val="btLr"/>
          </w:tcPr>
          <w:p w:rsidR="00CE1EB4" w:rsidRPr="00CE1EB4" w:rsidRDefault="00CE1EB4" w:rsidP="00CE1EB4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828" w:type="dxa"/>
          </w:tcPr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1EB4">
              <w:rPr>
                <w:rFonts w:ascii="Times New Roman" w:hAnsi="Times New Roman" w:cs="Times New Roman"/>
                <w:sz w:val="24"/>
                <w:szCs w:val="24"/>
              </w:rPr>
              <w:t xml:space="preserve">«Попрыгунчики», «Лягушки в болоте», «Здравствуй, сосед!». </w:t>
            </w:r>
          </w:p>
        </w:tc>
        <w:tc>
          <w:tcPr>
            <w:tcW w:w="10156" w:type="dxa"/>
          </w:tcPr>
          <w:p w:rsidR="00CE1EB4" w:rsidRPr="00CE1EB4" w:rsidRDefault="00CE1EB4" w:rsidP="00CE1EB4">
            <w:pPr>
              <w:numPr>
                <w:ilvl w:val="0"/>
                <w:numId w:val="30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Ходим по гимнастической скамейке и прыгаем в глубину. </w:t>
            </w:r>
          </w:p>
          <w:p w:rsidR="00CE1EB4" w:rsidRPr="00CE1EB4" w:rsidRDefault="00CE1EB4" w:rsidP="00CE1EB4">
            <w:pPr>
              <w:numPr>
                <w:ilvl w:val="0"/>
                <w:numId w:val="30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  чувство равновесия и координации движений, прыгаем как лягушки, прыгаем по музыку. </w:t>
            </w:r>
          </w:p>
          <w:p w:rsidR="00CE1EB4" w:rsidRPr="00CE1EB4" w:rsidRDefault="00CE1EB4" w:rsidP="00CE1EB4">
            <w:pPr>
              <w:numPr>
                <w:ilvl w:val="0"/>
                <w:numId w:val="30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Повторяем, закрепляем. Любимая игра «Здравствуй, сосед!».</w:t>
            </w:r>
          </w:p>
        </w:tc>
      </w:tr>
      <w:tr w:rsidR="00CE1EB4" w:rsidRPr="00CE1EB4" w:rsidTr="00D4253B">
        <w:trPr>
          <w:cantSplit/>
          <w:trHeight w:val="1134"/>
        </w:trPr>
        <w:tc>
          <w:tcPr>
            <w:tcW w:w="675" w:type="dxa"/>
            <w:textDirection w:val="btLr"/>
          </w:tcPr>
          <w:p w:rsidR="00CE1EB4" w:rsidRPr="00CE1EB4" w:rsidRDefault="00CE1EB4" w:rsidP="00CE1EB4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Дорожки»,  «Зайка», «Пятнашки», </w:t>
            </w:r>
            <w:r w:rsidRPr="00CE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«Попрыгунчики», «Переселение лягушек».</w:t>
            </w:r>
          </w:p>
        </w:tc>
        <w:tc>
          <w:tcPr>
            <w:tcW w:w="10156" w:type="dxa"/>
          </w:tcPr>
          <w:p w:rsidR="00CE1EB4" w:rsidRPr="00CE1EB4" w:rsidRDefault="00CE1EB4" w:rsidP="00CE1EB4">
            <w:pPr>
              <w:numPr>
                <w:ilvl w:val="0"/>
                <w:numId w:val="31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ходить по наклонной дорожке. </w:t>
            </w:r>
          </w:p>
          <w:p w:rsidR="00CE1EB4" w:rsidRPr="00CE1EB4" w:rsidRDefault="00CE1EB4" w:rsidP="00CE1EB4">
            <w:pPr>
              <w:numPr>
                <w:ilvl w:val="0"/>
                <w:numId w:val="31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Прыгаем в высоту, в  длину с места.</w:t>
            </w:r>
          </w:p>
          <w:p w:rsidR="00CE1EB4" w:rsidRPr="00CE1EB4" w:rsidRDefault="00CE1EB4" w:rsidP="00CE1EB4">
            <w:pPr>
              <w:numPr>
                <w:ilvl w:val="0"/>
                <w:numId w:val="31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заем и подлезаем под дугу.</w:t>
            </w:r>
          </w:p>
          <w:p w:rsidR="00CE1EB4" w:rsidRPr="00CE1EB4" w:rsidRDefault="00CE1EB4" w:rsidP="00CE1EB4">
            <w:pPr>
              <w:numPr>
                <w:ilvl w:val="0"/>
                <w:numId w:val="31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Развиваем координацию движений, ориентировку в пространстве,  ловкость и самостоятельность.</w:t>
            </w:r>
          </w:p>
          <w:p w:rsidR="00CE1EB4" w:rsidRPr="00CE1EB4" w:rsidRDefault="00CE1EB4" w:rsidP="00CE1EB4">
            <w:pPr>
              <w:suppressLineNumbers/>
              <w:shd w:val="clear" w:color="auto" w:fill="FFFFFF"/>
              <w:snapToGrid w:val="0"/>
              <w:ind w:left="417"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</w:p>
    <w:p w:rsidR="00CE1EB4" w:rsidRPr="00CE1EB4" w:rsidRDefault="00CE1EB4" w:rsidP="00CE1EB4">
      <w:pPr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EB4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Организационный раздел</w:t>
      </w:r>
    </w:p>
    <w:p w:rsidR="00CE1EB4" w:rsidRPr="00CE1EB4" w:rsidRDefault="00CE1EB4" w:rsidP="00CE1EB4">
      <w:pPr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3.1 Учебно – методическое обеспечение образовательного процесса</w:t>
      </w:r>
    </w:p>
    <w:p w:rsidR="00CE1EB4" w:rsidRPr="00CE1EB4" w:rsidRDefault="00CE1EB4" w:rsidP="00CE1EB4">
      <w:pPr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0" w:type="auto"/>
        <w:tblInd w:w="57" w:type="dxa"/>
        <w:tblLayout w:type="fixed"/>
        <w:tblLook w:val="04A0" w:firstRow="1" w:lastRow="0" w:firstColumn="1" w:lastColumn="0" w:noHBand="0" w:noVBand="1"/>
      </w:tblPr>
      <w:tblGrid>
        <w:gridCol w:w="3453"/>
        <w:gridCol w:w="1701"/>
        <w:gridCol w:w="4536"/>
        <w:gridCol w:w="1985"/>
        <w:gridCol w:w="3054"/>
      </w:tblGrid>
      <w:tr w:rsidR="00CE1EB4" w:rsidRPr="00CE1EB4" w:rsidTr="00D4253B">
        <w:trPr>
          <w:trHeight w:val="411"/>
        </w:trPr>
        <w:tc>
          <w:tcPr>
            <w:tcW w:w="3453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/>
              </w:rPr>
            </w:pPr>
            <w:r w:rsidRPr="00CE1EB4">
              <w:rPr>
                <w:rFonts w:ascii="Times New Roman" w:hAnsi="Times New Roman"/>
              </w:rPr>
              <w:t>Задачи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/>
              </w:rPr>
            </w:pPr>
            <w:r w:rsidRPr="00CE1EB4">
              <w:rPr>
                <w:rFonts w:ascii="Times New Roman" w:hAnsi="Times New Roman"/>
              </w:rPr>
              <w:t>Игрушки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/>
              </w:rPr>
            </w:pPr>
            <w:r w:rsidRPr="00CE1EB4">
              <w:rPr>
                <w:rFonts w:ascii="Times New Roman" w:hAnsi="Times New Roman"/>
              </w:rPr>
              <w:t xml:space="preserve">Игровое </w:t>
            </w:r>
          </w:p>
          <w:p w:rsidR="00CE1EB4" w:rsidRPr="00CE1EB4" w:rsidRDefault="00CE1EB4" w:rsidP="00CE1EB4">
            <w:pPr>
              <w:jc w:val="center"/>
              <w:rPr>
                <w:rFonts w:ascii="Times New Roman" w:hAnsi="Times New Roman"/>
              </w:rPr>
            </w:pPr>
            <w:r w:rsidRPr="00CE1EB4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1985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/>
              </w:rPr>
            </w:pPr>
            <w:r w:rsidRPr="00CE1EB4">
              <w:rPr>
                <w:rFonts w:ascii="Times New Roman" w:hAnsi="Times New Roman"/>
              </w:rPr>
              <w:t xml:space="preserve">Дидактические </w:t>
            </w:r>
          </w:p>
          <w:p w:rsidR="00CE1EB4" w:rsidRPr="00CE1EB4" w:rsidRDefault="00CE1EB4" w:rsidP="00CE1EB4">
            <w:pPr>
              <w:jc w:val="center"/>
              <w:rPr>
                <w:rFonts w:ascii="Times New Roman" w:hAnsi="Times New Roman"/>
              </w:rPr>
            </w:pPr>
            <w:r w:rsidRPr="00CE1EB4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/>
              </w:rPr>
            </w:pPr>
            <w:r w:rsidRPr="00CE1EB4">
              <w:rPr>
                <w:rFonts w:ascii="Times New Roman" w:hAnsi="Times New Roman"/>
              </w:rPr>
              <w:t>Виды деятельности</w:t>
            </w:r>
          </w:p>
        </w:tc>
      </w:tr>
      <w:tr w:rsidR="00CE1EB4" w:rsidRPr="00CE1EB4" w:rsidTr="00D4253B">
        <w:trPr>
          <w:trHeight w:val="288"/>
        </w:trPr>
        <w:tc>
          <w:tcPr>
            <w:tcW w:w="3453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5</w:t>
            </w:r>
          </w:p>
        </w:tc>
      </w:tr>
      <w:tr w:rsidR="00CE1EB4" w:rsidRPr="00CE1EB4" w:rsidTr="00D4253B">
        <w:tc>
          <w:tcPr>
            <w:tcW w:w="14729" w:type="dxa"/>
            <w:gridSpan w:val="5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B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CE1EB4" w:rsidRPr="00CE1EB4" w:rsidTr="00D4253B">
        <w:tc>
          <w:tcPr>
            <w:tcW w:w="3453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Развитие физических качеств - координации, гибкости и др.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Каталки, каталки на палочке, пирамиды с кольцами, развивающие наборы с пирамидами, кольцеброс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ind w:left="34"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 xml:space="preserve">Машины-двигатели, игра - городки, </w:t>
            </w:r>
          </w:p>
          <w:p w:rsidR="00CE1EB4" w:rsidRPr="00CE1EB4" w:rsidRDefault="00CE1EB4" w:rsidP="00CE1EB4">
            <w:pPr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 xml:space="preserve">гольф детский, дартс, мяч резиновый, </w:t>
            </w:r>
          </w:p>
          <w:p w:rsidR="00CE1EB4" w:rsidRPr="00CE1EB4" w:rsidRDefault="00CE1EB4" w:rsidP="00CE1EB4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мяч с рогами, мяч -  попрыгун, горка большая, набор мягких модулей, сухой бассейн с комплектом шаров, клюшка с двумя мячами в сетке,спортивные мини-центры.</w:t>
            </w:r>
          </w:p>
        </w:tc>
        <w:tc>
          <w:tcPr>
            <w:tcW w:w="1985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Художественно - эстетическая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453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организму,  выполнению основных движений (ходьба, бег, мягкие прыжки, повороты в обе стороны)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Кегли, неваляшки, качалки, кольцеброс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 xml:space="preserve">Машины-двигатели, набор шаров для сухого бассейна, мяч резиновый, мяч-попрыгун, 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(4 предмета), </w:t>
            </w:r>
          </w:p>
          <w:p w:rsidR="00CE1EB4" w:rsidRPr="00CE1EB4" w:rsidRDefault="00CE1EB4" w:rsidP="00CE1EB4">
            <w:pPr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набор для гольфа (3 предмета), дартс, скакалки, обручи, лопаты.</w:t>
            </w:r>
          </w:p>
        </w:tc>
        <w:tc>
          <w:tcPr>
            <w:tcW w:w="1985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Мозаика, конструкторы, в т.ч. объёмные, шнуровки, развивающие наборы с пирамидами, пирамиды с кольцами.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Художественно - эстетическая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r w:rsidRPr="00CE1EB4">
        <w:br w:type="page"/>
      </w:r>
    </w:p>
    <w:tbl>
      <w:tblPr>
        <w:tblStyle w:val="af8"/>
        <w:tblW w:w="0" w:type="auto"/>
        <w:tblInd w:w="57" w:type="dxa"/>
        <w:tblLayout w:type="fixed"/>
        <w:tblLook w:val="04A0" w:firstRow="1" w:lastRow="0" w:firstColumn="1" w:lastColumn="0" w:noHBand="0" w:noVBand="1"/>
      </w:tblPr>
      <w:tblGrid>
        <w:gridCol w:w="3453"/>
        <w:gridCol w:w="1701"/>
        <w:gridCol w:w="4536"/>
        <w:gridCol w:w="1985"/>
        <w:gridCol w:w="3054"/>
      </w:tblGrid>
      <w:tr w:rsidR="00CE1EB4" w:rsidRPr="00CE1EB4" w:rsidTr="00D4253B">
        <w:trPr>
          <w:trHeight w:val="288"/>
        </w:trPr>
        <w:tc>
          <w:tcPr>
            <w:tcW w:w="3453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5</w:t>
            </w:r>
          </w:p>
        </w:tc>
      </w:tr>
      <w:tr w:rsidR="00CE1EB4" w:rsidRPr="00CE1EB4" w:rsidTr="00D4253B">
        <w:tc>
          <w:tcPr>
            <w:tcW w:w="3453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 о некоторых видах спорта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Куклы-спортсмены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Набор боксерский, велосипеды, набор для игры в мини-футбол и т.п., набор теннисный детский (4 предмета), набор для гольфа(3 предмета).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Художественно - эстетическая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453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Овладение подвижными играми с правилами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Игры типа «Твистер», «Дартс» и т.п.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Мяч резиновый, мяч - попрыгун, набор для гольфа, набор для игры в мини - футбол и т.п.</w:t>
            </w:r>
          </w:p>
        </w:tc>
        <w:tc>
          <w:tcPr>
            <w:tcW w:w="1985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Художественно - эстетическая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CE1EB4" w:rsidRPr="00CE1EB4" w:rsidTr="00D4253B">
        <w:tc>
          <w:tcPr>
            <w:tcW w:w="3453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Становление целенаправленности и саморегуляции в двигательной сфере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Игра – городки, кольцеброс, движущиеся игрушки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Игровой центр с горкой, набор для игры в мини - футбол, набор боксерский.</w:t>
            </w:r>
          </w:p>
        </w:tc>
        <w:tc>
          <w:tcPr>
            <w:tcW w:w="1985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Художественно - эстетическая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EB4" w:rsidRPr="00CE1EB4" w:rsidRDefault="00CE1EB4" w:rsidP="00CE1EB4">
      <w:r w:rsidRPr="00CE1EB4">
        <w:br w:type="page"/>
      </w:r>
    </w:p>
    <w:tbl>
      <w:tblPr>
        <w:tblStyle w:val="af8"/>
        <w:tblW w:w="0" w:type="auto"/>
        <w:tblInd w:w="57" w:type="dxa"/>
        <w:tblLayout w:type="fixed"/>
        <w:tblLook w:val="04A0" w:firstRow="1" w:lastRow="0" w:firstColumn="1" w:lastColumn="0" w:noHBand="0" w:noVBand="1"/>
      </w:tblPr>
      <w:tblGrid>
        <w:gridCol w:w="3453"/>
        <w:gridCol w:w="1701"/>
        <w:gridCol w:w="4536"/>
        <w:gridCol w:w="1985"/>
        <w:gridCol w:w="3054"/>
      </w:tblGrid>
      <w:tr w:rsidR="00CE1EB4" w:rsidRPr="00CE1EB4" w:rsidTr="00D4253B">
        <w:trPr>
          <w:trHeight w:val="288"/>
        </w:trPr>
        <w:tc>
          <w:tcPr>
            <w:tcW w:w="3453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jc w:val="center"/>
              <w:rPr>
                <w:rFonts w:ascii="Times New Roman" w:hAnsi="Times New Roman" w:cs="Times New Roman"/>
              </w:rPr>
            </w:pPr>
            <w:r w:rsidRPr="00CE1EB4">
              <w:rPr>
                <w:rFonts w:ascii="Times New Roman" w:hAnsi="Times New Roman" w:cs="Times New Roman"/>
              </w:rPr>
              <w:t>5</w:t>
            </w:r>
          </w:p>
        </w:tc>
      </w:tr>
      <w:tr w:rsidR="00CE1EB4" w:rsidRPr="00CE1EB4" w:rsidTr="00D4253B">
        <w:tc>
          <w:tcPr>
            <w:tcW w:w="3453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Развитие физических качеств – координации, гибкости и др.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Каталки, каталки на палочке, пирамиды с кольцами, развивающие наборы с пирамидами, кольцеброс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 xml:space="preserve">Машины-двигатели, игра -  городки, гольф детский, дартс, мяч резиновый, </w:t>
            </w:r>
          </w:p>
          <w:p w:rsidR="00CE1EB4" w:rsidRPr="00CE1EB4" w:rsidRDefault="00CE1EB4" w:rsidP="00CE1EB4">
            <w:pPr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мяч с рогами, мяч – попрыгун, горка большая, набор мягких модулей, сухой бассейн с комплектом шаров, клюшка с двумя мячами в сетке, спортивныемини-центры.</w:t>
            </w:r>
          </w:p>
        </w:tc>
        <w:tc>
          <w:tcPr>
            <w:tcW w:w="1985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Художественно-эстетическая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453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организму,  выполнению основных движений (ходьба, бег, мягкие прыжки, повороты в обе стороны)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Кегли, неваляшки, качалки, кольцеброс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Машины-двигатели, набор шаров для сухого бассейна, мяч резиновый,мяч-попрыгун, 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(4 предмета),набор для гольфа (3 предмета), дартс, скакалки, обручи, лопаты.</w:t>
            </w:r>
          </w:p>
        </w:tc>
        <w:tc>
          <w:tcPr>
            <w:tcW w:w="1985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Мозаика, конструкторы, в т.ч. объёмные, шнуровки, развивающие наборы с пирамидами, пирамиды с кольцами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Художественно - эстетическая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B4" w:rsidRPr="00CE1EB4" w:rsidTr="00D4253B">
        <w:tc>
          <w:tcPr>
            <w:tcW w:w="3453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 о некоторых видах спорта</w:t>
            </w:r>
          </w:p>
        </w:tc>
        <w:tc>
          <w:tcPr>
            <w:tcW w:w="1701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Куклы-спортсмены</w:t>
            </w:r>
          </w:p>
        </w:tc>
        <w:tc>
          <w:tcPr>
            <w:tcW w:w="4536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Набор боксерский, велосипеды, набор для игры в мини-футбол и т.п., набор теннисный детский (4 предмета),набор для гольфа (3 предмета).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Настольно-печатные игры. Демонстрацион-ный материал типа «Спорт и спортсмены», макеты типа «Стадион»</w:t>
            </w:r>
          </w:p>
        </w:tc>
        <w:tc>
          <w:tcPr>
            <w:tcW w:w="3054" w:type="dxa"/>
          </w:tcPr>
          <w:p w:rsidR="00CE1EB4" w:rsidRPr="00CE1EB4" w:rsidRDefault="00CE1EB4" w:rsidP="00CE1EB4">
            <w:pPr>
              <w:ind w:right="-172"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Художественно - эстетическая</w:t>
            </w:r>
          </w:p>
          <w:p w:rsidR="00CE1EB4" w:rsidRPr="00CE1EB4" w:rsidRDefault="00CE1EB4" w:rsidP="00CE1EB4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E1EB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</w:tbl>
    <w:p w:rsidR="00CE1EB4" w:rsidRPr="00CE1EB4" w:rsidRDefault="00CE1EB4" w:rsidP="00CE1EB4">
      <w:pPr>
        <w:ind w:left="57" w:firstLine="284"/>
        <w:rPr>
          <w:rFonts w:ascii="Times New Roman" w:hAnsi="Times New Roman" w:cs="Times New Roman"/>
          <w:b/>
          <w:sz w:val="24"/>
          <w:szCs w:val="24"/>
        </w:rPr>
      </w:pPr>
    </w:p>
    <w:p w:rsidR="00CE1EB4" w:rsidRPr="00CE1EB4" w:rsidRDefault="00CE1EB4" w:rsidP="00CE1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CE1EB4" w:rsidRPr="00CE1EB4" w:rsidSect="00D4253B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CE1EB4" w:rsidRPr="00CE1EB4" w:rsidRDefault="00CE1EB4" w:rsidP="00CE1EB4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CE1EB4" w:rsidRPr="00CE1EB4" w:rsidRDefault="00CE1EB4" w:rsidP="00CE1EB4">
      <w:pPr>
        <w:spacing w:before="100" w:beforeAutospacing="1" w:after="100" w:afterAutospacing="1" w:line="240" w:lineRule="auto"/>
        <w:ind w:left="41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Абдульманова Л.В. Воспитание физической культуры у детей дошкольного возраста.- Ростов-на-Дону: Изд-во РГПУ, 2004.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Абдульманова Л.В.Развитие основ физической культуры детей 4 – 7 лет в парадигме культуросообразного образования. – Ростов-на-Дону: Изд – во РГПУ, 2005. 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Адашкявичене Э.Й. Спортивные упражнения в детском саду.- М.: Просвещение, 1992.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Аксенова Н. Формирование двигательной активности. Старший дошкольный возраст//Дошкольное воспитание№6.-2000.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Н.П. Воспитание игровой деятельности. Книга для учителя. – М: «Просвещение».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 Ю.Е. «Здоровый дошкольник 21 века», М., 2000 г.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 Кит М., Осборн Кевин Воспитание малышей и дошкольников — Москва, Терра-Книжный клуб, 2001 г.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Болотина Л.Р., Комарова Т.С., Баранов С.П. Дошкольная педагогика: Учебное пособие для студентов сред.пед.учебн.заведений.- М.: Изд. Центр «Академия»,1998.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Быкова А.И. Подвижные игры в организации жизни детей и педагогическое руководство ими // Роль игры в д/с. – М.: АПН РСФСР, 1961. 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 А.Д. «Развитие физических способностей детей», Ярославль, 1996 г.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Гориневский В.В., Марц В.Г., Родин А.Ф. Игры и развлечения: Сборник, 3 изд, перераб. и дополн. – М.: Молодая гвардия, 1924.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Дегтярев И.П. Физическое развитие. Киев 2005.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Жуковская Р.И. Игра и ее педагогическое значение. – М., 1975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«Современное дошкольное образование. Теория и практика». 6 (38)/2013.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Змановский Ю.Ф. Воспитательно-оздоровительная работа в дошкольных учреждениях / Дошкольное воспитание. 1993, № 9.</w:t>
      </w:r>
    </w:p>
    <w:p w:rsidR="00CE1EB4" w:rsidRPr="00CE1EB4" w:rsidRDefault="00CE1EB4" w:rsidP="00CE1EB4">
      <w:pPr>
        <w:numPr>
          <w:ilvl w:val="0"/>
          <w:numId w:val="35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color w:val="000000"/>
          <w:sz w:val="24"/>
          <w:szCs w:val="24"/>
        </w:rPr>
        <w:t>Карпухина  Н.А. Физическая культура. Утренняя гимнастика : практич. Пособие для воспитателей и методистов ДОУ – Воронеж : ЧП Лакоценин С. С, 2008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 Программа развития двигательной активности и оздоровительной работы с детьми 4-7 лет.-М., 1998.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 А.В., Хухлаева Д.В. Теория и методика физического воспитания детей дошкольного возраста. – М: Просвещение, 1974.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Киноман А.В., Осокина Т.И. Теория и методика физического воспитания детей дошкольного возраста. – М: Просвещение, 1984.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Киноман А.В., Осокина Т.И. «Детские народные подвижные игры», М., 1995 г. 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Кистяковская М.Ю. Физическое воспитание детей дошкольного возраста. – М: Педагогика, 1978.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Клевенко В.М. Быстрота как развитие физических качеств. – Москва 2008. 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В.Т., Егоров Б.Б. «Развивающая педагогика оздоровления».- М.,2000 г.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Лайзане С. Я. Физическая культура для малышей: Кн. Для воспитателя дет. Сада. – М.: Просвещение, 2002. 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Лисицкая Т.С.,Новикова Л.А. Физическое развитие дошкольников. Учебно-методическое пособие для подготовки к школе— Москва, АСТ, Астрель, 2014 г.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Т.И., «Русские народные подвижные игры», М., 1986 г.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подвижные и логические игры для малышей от 3 до 6 лет: — Санкт-Петербург, Книга по Требованию, 2008 г.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Р.М. Игра в развитии активности детей: Кн.для учителя. - Мн.: Нар. Асвета, 1989.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Никитина, С. В. «О разумной организации жизни и деятельности детей в детском саду в свете современных требований». М.,2013.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Новоселова С.Л. О новой классификации детских игр/Дошкольное воспитание. – 1997 №3. 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Осокина Т.И. Физическая культура в детском саду. – Издание 3-е, переработанное. М:Просвещение, 1985.</w:t>
      </w:r>
    </w:p>
    <w:p w:rsidR="00CE1EB4" w:rsidRPr="00CE1EB4" w:rsidRDefault="00CE1EB4" w:rsidP="00CE1EB4">
      <w:pPr>
        <w:numPr>
          <w:ilvl w:val="0"/>
          <w:numId w:val="35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Пензулаева Л.И.  «Методика проведения подвижных игр» – М: Мозаика-Синтез, 2009 г. </w:t>
      </w:r>
    </w:p>
    <w:p w:rsidR="00CE1EB4" w:rsidRPr="00CE1EB4" w:rsidRDefault="00CE1EB4" w:rsidP="00CE1EB4">
      <w:pPr>
        <w:numPr>
          <w:ilvl w:val="0"/>
          <w:numId w:val="35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Пензулаева  Л.И. «Физкультурные занятия в детском саду» Вторая младшая группа. – М:Владос,2001г. 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Пензулаева Л. И. Физкультурные занятия с детьми 5 – 6 лет: Пособие для воспитателя дет. Сада. – М.: Просвещение, 2003. 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И.А. Музыкальные игры для дошкольников — Москва, Детство-Пресс, 2011 г.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Покровский Е.А. Значение детских игр в отношении воспитания и здоровья. – М.: тип. А. А. Карцева, 1884. 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Покровский Е.А. Игры на развитие ловкости. Коллекция русских детских игр — Санкт-Петербург, Сфера, 2010 г.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Сомкова О. Н. «Инновационные подходы к планированию образовательного процесса в детском саду». М., 2013</w:t>
      </w:r>
    </w:p>
    <w:p w:rsidR="00CE1EB4" w:rsidRPr="00CE1EB4" w:rsidRDefault="00CE1EB4" w:rsidP="00CE1EB4">
      <w:pPr>
        <w:numPr>
          <w:ilvl w:val="0"/>
          <w:numId w:val="35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Степаненкова  Э.Я. «Физическое воспитание в детском саду» Программа и методические рекомендации. Для занятий с детьми 2-7 лет. – М: Мозаика-Синтез, 2009 г</w:t>
      </w:r>
    </w:p>
    <w:p w:rsidR="00CE1EB4" w:rsidRPr="00CE1EB4" w:rsidRDefault="00CE1EB4" w:rsidP="00CE1EB4">
      <w:pPr>
        <w:numPr>
          <w:ilvl w:val="0"/>
          <w:numId w:val="35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Токарева Т.Э. Мониторинг физического развития детей. Вторая младшая группа — Санкт-Петербург, Учитель, 2012 г.</w:t>
      </w:r>
    </w:p>
    <w:p w:rsidR="00CE1EB4" w:rsidRPr="00CE1EB4" w:rsidRDefault="00CE1EB4" w:rsidP="00CE1EB4">
      <w:pPr>
        <w:numPr>
          <w:ilvl w:val="0"/>
          <w:numId w:val="35"/>
        </w:numPr>
        <w:suppressLineNumbers/>
        <w:ind w:right="5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1EB4">
        <w:rPr>
          <w:rFonts w:ascii="Times New Roman" w:hAnsi="Times New Roman" w:cs="Times New Roman"/>
          <w:bCs/>
          <w:color w:val="000000"/>
          <w:sz w:val="24"/>
          <w:szCs w:val="24"/>
        </w:rPr>
        <w:t>Трубайчук  Л.В.  Интеграция как средство организации образовательного процесса. М., 2013.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Уорнер Пенни 160 развивающих игр для детей до 3 лет — Москва, Попурри, 2009 г.</w:t>
      </w:r>
    </w:p>
    <w:p w:rsidR="00CE1EB4" w:rsidRPr="00CE1EB4" w:rsidRDefault="00CE1EB4" w:rsidP="00CE1EB4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B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Стандарт. Ссылка: http://standart.edu.ru/].</w:t>
      </w:r>
    </w:p>
    <w:p w:rsidR="00CE1EB4" w:rsidRPr="00CE1EB4" w:rsidRDefault="00CE1EB4" w:rsidP="00CE1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E1EB4" w:rsidRPr="00CE1EB4" w:rsidSect="00D4253B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CE1EB4" w:rsidRPr="00CE1EB4" w:rsidRDefault="00CE1EB4" w:rsidP="00CE1EB4">
      <w:pPr>
        <w:numPr>
          <w:ilvl w:val="0"/>
          <w:numId w:val="30"/>
        </w:num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EB4"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CE1EB4" w:rsidRPr="00CE1EB4" w:rsidRDefault="00CE1EB4" w:rsidP="00CE1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B4">
        <w:rPr>
          <w:rFonts w:ascii="Times New Roman" w:hAnsi="Times New Roman" w:cs="Times New Roman"/>
          <w:b/>
          <w:sz w:val="24"/>
          <w:szCs w:val="24"/>
        </w:rPr>
        <w:t>Анкета для родителей «Физическая культура  семьи»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1.Ф.И.О.,образование_____________________________________________________________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2.  Сколько детей в Вашей  семье?__________________________________________________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3.  Занимается ли спортом мама? папа?Кто из родителей занимается или Каким?___________________________________________________________________________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4.   В Вашем  доме есть ли  какой – либо спортивный снаряд? Какой?____________________________________________________________________________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5.  Посещает ли Ваш ребенок спортивную секцию? Какую?____________________________________________________________________________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6.  Стараетесь ли Вы  и ваш ребенок соблюдать режим дня?  (ДА, НЕТ)_____________________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7.  Как Вы относитесь к занятиям утренней гимнастикой?_________________________________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8.  Делаете ли вы дома утреннюю гимнастику?(подчеркнуть)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Мама (да, нет).   Папа (да, нет).   Дети(да, нет).</w:t>
      </w:r>
    </w:p>
    <w:p w:rsidR="00CE1EB4" w:rsidRPr="00CE1EB4" w:rsidRDefault="00CE1EB4" w:rsidP="00CE1EB4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Соблюдает ли Ваш ребенок дома правила личной гигиены?__________________________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(моет руки перед едой, после туалета, умывается, чистит зубы, моет ноги)</w:t>
      </w:r>
    </w:p>
    <w:p w:rsidR="00CE1EB4" w:rsidRPr="00CE1EB4" w:rsidRDefault="00CE1EB4" w:rsidP="00CE1EB4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Проводите ли Вы дома с детьми закаливающие мероприятия? (ДА, НЕТ)_______________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11.  Гуляете ли Вы с ребенком после детского сада? (ДА, НЕТ, ИНОГДА)__________________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12.  Гуляет ли Ваш ребенок один, без взрослых? (ДА, НЕТ, ИНОГДА)_____________________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13.  Виды деятельности ребенка после прихода из детского сада и в выходные дни: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- подвижные игры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- спортивные игры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- настольные игры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lastRenderedPageBreak/>
        <w:t>- чтение книг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- просмотр телепередач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- компьютерные игры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- рисование, конструирование</w:t>
      </w:r>
    </w:p>
    <w:p w:rsidR="00CE1EB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- занятия музыкой, танцами</w:t>
      </w:r>
    </w:p>
    <w:p w:rsidR="00561224" w:rsidRPr="00CE1EB4" w:rsidRDefault="00CE1EB4" w:rsidP="00CE1EB4">
      <w:pPr>
        <w:rPr>
          <w:rFonts w:ascii="Times New Roman" w:hAnsi="Times New Roman" w:cs="Times New Roman"/>
          <w:sz w:val="24"/>
          <w:szCs w:val="24"/>
        </w:rPr>
      </w:pPr>
      <w:r w:rsidRPr="00CE1EB4">
        <w:rPr>
          <w:rFonts w:ascii="Times New Roman" w:hAnsi="Times New Roman" w:cs="Times New Roman"/>
          <w:sz w:val="24"/>
          <w:szCs w:val="24"/>
        </w:rPr>
        <w:t>-другое:________________________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561224" w:rsidRPr="00CE1EB4" w:rsidSect="0023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E4A" w:rsidRDefault="00806E4A" w:rsidP="002360B2">
      <w:pPr>
        <w:spacing w:after="0" w:line="240" w:lineRule="auto"/>
      </w:pPr>
      <w:r>
        <w:separator/>
      </w:r>
    </w:p>
  </w:endnote>
  <w:endnote w:type="continuationSeparator" w:id="0">
    <w:p w:rsidR="00806E4A" w:rsidRDefault="00806E4A" w:rsidP="0023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629456"/>
      <w:docPartObj>
        <w:docPartGallery w:val="Page Numbers (Bottom of Page)"/>
        <w:docPartUnique/>
      </w:docPartObj>
    </w:sdtPr>
    <w:sdtEndPr/>
    <w:sdtContent>
      <w:p w:rsidR="00D4253B" w:rsidRDefault="001A7B6A">
        <w:pPr>
          <w:pStyle w:val="a9"/>
          <w:jc w:val="right"/>
        </w:pPr>
        <w:r>
          <w:fldChar w:fldCharType="begin"/>
        </w:r>
        <w:r w:rsidR="008910E5">
          <w:instrText>PAGE   \* MERGEFORMAT</w:instrText>
        </w:r>
        <w:r>
          <w:fldChar w:fldCharType="separate"/>
        </w:r>
        <w:r w:rsidR="00093B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253B" w:rsidRDefault="00D425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E4A" w:rsidRDefault="00806E4A" w:rsidP="002360B2">
      <w:pPr>
        <w:spacing w:after="0" w:line="240" w:lineRule="auto"/>
      </w:pPr>
      <w:r>
        <w:separator/>
      </w:r>
    </w:p>
  </w:footnote>
  <w:footnote w:type="continuationSeparator" w:id="0">
    <w:p w:rsidR="00806E4A" w:rsidRDefault="00806E4A" w:rsidP="0023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</w:abstractNum>
  <w:abstractNum w:abstractNumId="7" w15:restartNumberingAfterBreak="0">
    <w:nsid w:val="01F24DF4"/>
    <w:multiLevelType w:val="multilevel"/>
    <w:tmpl w:val="AA3C37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8" w15:restartNumberingAfterBreak="0">
    <w:nsid w:val="03FE53BE"/>
    <w:multiLevelType w:val="multilevel"/>
    <w:tmpl w:val="A8C641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 w15:restartNumberingAfterBreak="0">
    <w:nsid w:val="089E3EE6"/>
    <w:multiLevelType w:val="hybridMultilevel"/>
    <w:tmpl w:val="929E5DE2"/>
    <w:lvl w:ilvl="0" w:tplc="DD4EB1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A4928"/>
    <w:multiLevelType w:val="multilevel"/>
    <w:tmpl w:val="CE203D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11" w15:restartNumberingAfterBreak="0">
    <w:nsid w:val="0BC122C5"/>
    <w:multiLevelType w:val="hybridMultilevel"/>
    <w:tmpl w:val="7EF84D14"/>
    <w:lvl w:ilvl="0" w:tplc="DEB0A9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0E797A08"/>
    <w:multiLevelType w:val="multilevel"/>
    <w:tmpl w:val="B67C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0752A6"/>
    <w:multiLevelType w:val="hybridMultilevel"/>
    <w:tmpl w:val="E5A6C0B2"/>
    <w:lvl w:ilvl="0" w:tplc="92E628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6F0282A"/>
    <w:multiLevelType w:val="hybridMultilevel"/>
    <w:tmpl w:val="28AA46EE"/>
    <w:lvl w:ilvl="0" w:tplc="0419000F">
      <w:start w:val="1"/>
      <w:numFmt w:val="decimal"/>
      <w:lvlText w:val="%1."/>
      <w:lvlJc w:val="left"/>
      <w:pPr>
        <w:ind w:left="515" w:hanging="360"/>
      </w:p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5" w15:restartNumberingAfterBreak="0">
    <w:nsid w:val="1EAC6830"/>
    <w:multiLevelType w:val="multilevel"/>
    <w:tmpl w:val="9B26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3F21F1"/>
    <w:multiLevelType w:val="hybridMultilevel"/>
    <w:tmpl w:val="213C3E8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CE439F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93130"/>
    <w:multiLevelType w:val="hybridMultilevel"/>
    <w:tmpl w:val="75EEC04A"/>
    <w:lvl w:ilvl="0" w:tplc="7DAEE04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55ABE"/>
    <w:multiLevelType w:val="hybridMultilevel"/>
    <w:tmpl w:val="FC6E8EE0"/>
    <w:lvl w:ilvl="0" w:tplc="67AA5A5C">
      <w:start w:val="3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37737015"/>
    <w:multiLevelType w:val="hybridMultilevel"/>
    <w:tmpl w:val="B2168598"/>
    <w:lvl w:ilvl="0" w:tplc="CB96C0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409F5436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BF0"/>
    <w:multiLevelType w:val="hybridMultilevel"/>
    <w:tmpl w:val="AEAEBE3E"/>
    <w:lvl w:ilvl="0" w:tplc="8892D47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420E54DB"/>
    <w:multiLevelType w:val="multilevel"/>
    <w:tmpl w:val="3E4682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24" w15:restartNumberingAfterBreak="0">
    <w:nsid w:val="45243C1A"/>
    <w:multiLevelType w:val="hybridMultilevel"/>
    <w:tmpl w:val="34E2217C"/>
    <w:lvl w:ilvl="0" w:tplc="D4869F58">
      <w:start w:val="1"/>
      <w:numFmt w:val="decimal"/>
      <w:lvlText w:val="%1."/>
      <w:lvlJc w:val="left"/>
      <w:pPr>
        <w:ind w:left="417" w:hanging="360"/>
      </w:pPr>
      <w:rPr>
        <w:rFonts w:ascii="Franklin Gothic Book" w:eastAsiaTheme="minorHAnsi" w:hAnsi="Franklin Gothic Book" w:cstheme="minorBidi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454366BB"/>
    <w:multiLevelType w:val="multilevel"/>
    <w:tmpl w:val="DC321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D75680"/>
    <w:multiLevelType w:val="hybridMultilevel"/>
    <w:tmpl w:val="9F786918"/>
    <w:lvl w:ilvl="0" w:tplc="C85ADCC8">
      <w:start w:val="1"/>
      <w:numFmt w:val="decimal"/>
      <w:lvlText w:val="%1."/>
      <w:lvlJc w:val="left"/>
      <w:pPr>
        <w:tabs>
          <w:tab w:val="num" w:pos="869"/>
        </w:tabs>
        <w:ind w:left="869" w:hanging="585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80656A7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97269"/>
    <w:multiLevelType w:val="hybridMultilevel"/>
    <w:tmpl w:val="0FE4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80403"/>
    <w:multiLevelType w:val="hybridMultilevel"/>
    <w:tmpl w:val="78D6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D587E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54434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F291A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4637E5"/>
    <w:multiLevelType w:val="multilevel"/>
    <w:tmpl w:val="2960B7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35" w15:restartNumberingAfterBreak="0">
    <w:nsid w:val="5E047988"/>
    <w:multiLevelType w:val="hybridMultilevel"/>
    <w:tmpl w:val="D7B84B40"/>
    <w:lvl w:ilvl="0" w:tplc="B546B3B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64DA506A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1746C"/>
    <w:multiLevelType w:val="hybridMultilevel"/>
    <w:tmpl w:val="6792AB24"/>
    <w:lvl w:ilvl="0" w:tplc="62EA12D8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7DC40D5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02E09"/>
    <w:multiLevelType w:val="hybridMultilevel"/>
    <w:tmpl w:val="E97A89BE"/>
    <w:lvl w:ilvl="0" w:tplc="8892D47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 w15:restartNumberingAfterBreak="0">
    <w:nsid w:val="6E713E99"/>
    <w:multiLevelType w:val="multilevel"/>
    <w:tmpl w:val="51B05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911F7"/>
    <w:multiLevelType w:val="hybridMultilevel"/>
    <w:tmpl w:val="F1562972"/>
    <w:lvl w:ilvl="0" w:tplc="77A452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2" w15:restartNumberingAfterBreak="0">
    <w:nsid w:val="7D5E62AF"/>
    <w:multiLevelType w:val="hybridMultilevel"/>
    <w:tmpl w:val="E9F0502E"/>
    <w:lvl w:ilvl="0" w:tplc="B2A4ED66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1"/>
  </w:num>
  <w:num w:numId="10">
    <w:abstractNumId w:val="32"/>
  </w:num>
  <w:num w:numId="11">
    <w:abstractNumId w:val="36"/>
  </w:num>
  <w:num w:numId="12">
    <w:abstractNumId w:val="15"/>
  </w:num>
  <w:num w:numId="13">
    <w:abstractNumId w:val="25"/>
  </w:num>
  <w:num w:numId="14">
    <w:abstractNumId w:val="38"/>
  </w:num>
  <w:num w:numId="15">
    <w:abstractNumId w:val="27"/>
  </w:num>
  <w:num w:numId="16">
    <w:abstractNumId w:val="30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4"/>
  </w:num>
  <w:num w:numId="24">
    <w:abstractNumId w:val="42"/>
  </w:num>
  <w:num w:numId="25">
    <w:abstractNumId w:val="9"/>
  </w:num>
  <w:num w:numId="26">
    <w:abstractNumId w:val="14"/>
  </w:num>
  <w:num w:numId="27">
    <w:abstractNumId w:val="11"/>
  </w:num>
  <w:num w:numId="28">
    <w:abstractNumId w:val="41"/>
  </w:num>
  <w:num w:numId="29">
    <w:abstractNumId w:val="20"/>
  </w:num>
  <w:num w:numId="30">
    <w:abstractNumId w:val="22"/>
  </w:num>
  <w:num w:numId="31">
    <w:abstractNumId w:val="39"/>
  </w:num>
  <w:num w:numId="32">
    <w:abstractNumId w:val="19"/>
  </w:num>
  <w:num w:numId="33">
    <w:abstractNumId w:val="10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9"/>
  </w:num>
  <w:num w:numId="37">
    <w:abstractNumId w:val="28"/>
  </w:num>
  <w:num w:numId="38">
    <w:abstractNumId w:val="37"/>
  </w:num>
  <w:num w:numId="39">
    <w:abstractNumId w:val="23"/>
  </w:num>
  <w:num w:numId="40">
    <w:abstractNumId w:val="34"/>
  </w:num>
  <w:num w:numId="41">
    <w:abstractNumId w:val="7"/>
  </w:num>
  <w:num w:numId="42">
    <w:abstractNumId w:val="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1C5"/>
    <w:rsid w:val="00093B36"/>
    <w:rsid w:val="001A7B6A"/>
    <w:rsid w:val="00220601"/>
    <w:rsid w:val="002360B2"/>
    <w:rsid w:val="0047407D"/>
    <w:rsid w:val="00561224"/>
    <w:rsid w:val="005E2283"/>
    <w:rsid w:val="006A71C5"/>
    <w:rsid w:val="00806E4A"/>
    <w:rsid w:val="00822FC7"/>
    <w:rsid w:val="008910E5"/>
    <w:rsid w:val="00B855D4"/>
    <w:rsid w:val="00CE1EB4"/>
    <w:rsid w:val="00D42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85EB"/>
  <w15:docId w15:val="{3452BE28-1C8F-49CA-816F-7D7AAB1F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B2"/>
  </w:style>
  <w:style w:type="paragraph" w:styleId="1">
    <w:name w:val="heading 1"/>
    <w:basedOn w:val="a"/>
    <w:next w:val="a"/>
    <w:link w:val="10"/>
    <w:uiPriority w:val="9"/>
    <w:qFormat/>
    <w:rsid w:val="00CE1E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FollowedHyperlink"/>
    <w:basedOn w:val="a0"/>
    <w:uiPriority w:val="99"/>
    <w:semiHidden/>
    <w:unhideWhenUsed/>
    <w:rsid w:val="00CE1EB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CE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CE1EB4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4">
    <w:name w:val="Normal (Web)"/>
    <w:basedOn w:val="a"/>
    <w:uiPriority w:val="99"/>
    <w:semiHidden/>
    <w:unhideWhenUsed/>
    <w:rsid w:val="00CE1EB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semiHidden/>
    <w:unhideWhenUsed/>
    <w:rsid w:val="00CE1E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semiHidden/>
    <w:rsid w:val="00CE1E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CE1EB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CE1EB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E1EB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CE1EB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caption"/>
    <w:basedOn w:val="a"/>
    <w:semiHidden/>
    <w:unhideWhenUsed/>
    <w:qFormat/>
    <w:rsid w:val="00CE1EB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c">
    <w:name w:val="Body Text"/>
    <w:basedOn w:val="a"/>
    <w:link w:val="ad"/>
    <w:semiHidden/>
    <w:unhideWhenUsed/>
    <w:rsid w:val="00CE1EB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semiHidden/>
    <w:rsid w:val="00CE1EB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c"/>
    <w:semiHidden/>
    <w:unhideWhenUsed/>
    <w:rsid w:val="00CE1EB4"/>
    <w:rPr>
      <w:rFonts w:cs="Mangal"/>
    </w:rPr>
  </w:style>
  <w:style w:type="paragraph" w:styleId="af">
    <w:name w:val="Body Text Indent"/>
    <w:basedOn w:val="a"/>
    <w:link w:val="af0"/>
    <w:semiHidden/>
    <w:unhideWhenUsed/>
    <w:rsid w:val="00CE1EB4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0">
    <w:name w:val="Основной текст с отступом Знак"/>
    <w:basedOn w:val="a0"/>
    <w:link w:val="af"/>
    <w:semiHidden/>
    <w:rsid w:val="00CE1EB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1">
    <w:name w:val="Document Map"/>
    <w:basedOn w:val="a"/>
    <w:link w:val="af2"/>
    <w:semiHidden/>
    <w:unhideWhenUsed/>
    <w:rsid w:val="00CE1EB4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af2">
    <w:name w:val="Схема документа Знак"/>
    <w:basedOn w:val="a0"/>
    <w:link w:val="af1"/>
    <w:semiHidden/>
    <w:rsid w:val="00CE1EB4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customStyle="1" w:styleId="11">
    <w:name w:val="Заголовок1"/>
    <w:basedOn w:val="a"/>
    <w:next w:val="ac"/>
    <w:rsid w:val="00CE1EB4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2">
    <w:name w:val="Указатель1"/>
    <w:basedOn w:val="a"/>
    <w:rsid w:val="00CE1EB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CE1E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CE1EB4"/>
    <w:pPr>
      <w:widowControl w:val="0"/>
      <w:suppressAutoHyphens/>
      <w:autoSpaceDE w:val="0"/>
      <w:spacing w:after="0" w:line="316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21"/>
    <w:basedOn w:val="a"/>
    <w:rsid w:val="00CE1E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">
    <w:name w:val="Знак5"/>
    <w:basedOn w:val="a"/>
    <w:rsid w:val="00CE1EB4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3">
    <w:name w:val="Содержимое таблицы"/>
    <w:basedOn w:val="a"/>
    <w:rsid w:val="00CE1E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CE1EB4"/>
    <w:pPr>
      <w:jc w:val="center"/>
    </w:pPr>
    <w:rPr>
      <w:b/>
      <w:bCs/>
    </w:rPr>
  </w:style>
  <w:style w:type="paragraph" w:customStyle="1" w:styleId="af5">
    <w:name w:val="Содержимое врезки"/>
    <w:basedOn w:val="ac"/>
    <w:rsid w:val="00CE1EB4"/>
  </w:style>
  <w:style w:type="paragraph" w:customStyle="1" w:styleId="Default">
    <w:name w:val="Default"/>
    <w:rsid w:val="00CE1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2z0">
    <w:name w:val="WW8Num2z0"/>
    <w:rsid w:val="00CE1EB4"/>
    <w:rPr>
      <w:rFonts w:ascii="Times New Roman" w:hAnsi="Times New Roman" w:cs="Times New Roman" w:hint="default"/>
    </w:rPr>
  </w:style>
  <w:style w:type="character" w:customStyle="1" w:styleId="WW8Num3z0">
    <w:name w:val="WW8Num3z0"/>
    <w:rsid w:val="00CE1EB4"/>
    <w:rPr>
      <w:rFonts w:ascii="Times New Roman" w:hAnsi="Times New Roman" w:cs="Times New Roman" w:hint="default"/>
    </w:rPr>
  </w:style>
  <w:style w:type="character" w:customStyle="1" w:styleId="WW8Num9z0">
    <w:name w:val="WW8Num9z0"/>
    <w:rsid w:val="00CE1EB4"/>
    <w:rPr>
      <w:rFonts w:ascii="Symbol" w:hAnsi="Symbol" w:cs="Symbol" w:hint="default"/>
      <w:sz w:val="20"/>
    </w:rPr>
  </w:style>
  <w:style w:type="character" w:customStyle="1" w:styleId="WW8Num9z2">
    <w:name w:val="WW8Num9z2"/>
    <w:rsid w:val="00CE1EB4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CE1EB4"/>
    <w:rPr>
      <w:rFonts w:ascii="Symbol" w:hAnsi="Symbol" w:cs="Symbol" w:hint="default"/>
    </w:rPr>
  </w:style>
  <w:style w:type="character" w:customStyle="1" w:styleId="WW8Num10z1">
    <w:name w:val="WW8Num10z1"/>
    <w:rsid w:val="00CE1EB4"/>
    <w:rPr>
      <w:rFonts w:ascii="Courier New" w:hAnsi="Courier New" w:cs="Courier New" w:hint="default"/>
    </w:rPr>
  </w:style>
  <w:style w:type="character" w:customStyle="1" w:styleId="WW8Num10z2">
    <w:name w:val="WW8Num10z2"/>
    <w:rsid w:val="00CE1EB4"/>
    <w:rPr>
      <w:rFonts w:ascii="Wingdings" w:hAnsi="Wingdings" w:cs="Wingdings" w:hint="default"/>
    </w:rPr>
  </w:style>
  <w:style w:type="character" w:customStyle="1" w:styleId="WW8Num11z0">
    <w:name w:val="WW8Num11z0"/>
    <w:rsid w:val="00CE1EB4"/>
    <w:rPr>
      <w:rFonts w:ascii="Symbol" w:hAnsi="Symbol" w:cs="Symbol" w:hint="default"/>
    </w:rPr>
  </w:style>
  <w:style w:type="character" w:customStyle="1" w:styleId="WW8Num11z1">
    <w:name w:val="WW8Num11z1"/>
    <w:rsid w:val="00CE1EB4"/>
    <w:rPr>
      <w:rFonts w:ascii="Courier New" w:hAnsi="Courier New" w:cs="Courier New" w:hint="default"/>
    </w:rPr>
  </w:style>
  <w:style w:type="character" w:customStyle="1" w:styleId="WW8Num11z2">
    <w:name w:val="WW8Num11z2"/>
    <w:rsid w:val="00CE1EB4"/>
    <w:rPr>
      <w:rFonts w:ascii="Wingdings" w:hAnsi="Wingdings" w:cs="Wingdings" w:hint="default"/>
    </w:rPr>
  </w:style>
  <w:style w:type="character" w:customStyle="1" w:styleId="WW8NumSt1z0">
    <w:name w:val="WW8NumSt1z0"/>
    <w:rsid w:val="00CE1EB4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CE1EB4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CE1EB4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CE1EB4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CE1EB4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CE1EB4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CE1EB4"/>
    <w:rPr>
      <w:rFonts w:ascii="Times New Roman" w:hAnsi="Times New Roman" w:cs="Times New Roman" w:hint="default"/>
    </w:rPr>
  </w:style>
  <w:style w:type="character" w:customStyle="1" w:styleId="WW8NumSt8z0">
    <w:name w:val="WW8NumSt8z0"/>
    <w:rsid w:val="00CE1EB4"/>
    <w:rPr>
      <w:rFonts w:ascii="Times New Roman" w:hAnsi="Times New Roman" w:cs="Times New Roman" w:hint="default"/>
    </w:rPr>
  </w:style>
  <w:style w:type="character" w:customStyle="1" w:styleId="WW8NumSt9z0">
    <w:name w:val="WW8NumSt9z0"/>
    <w:rsid w:val="00CE1EB4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CE1EB4"/>
    <w:rPr>
      <w:rFonts w:ascii="Times New Roman" w:hAnsi="Times New Roman" w:cs="Times New Roman" w:hint="default"/>
    </w:rPr>
  </w:style>
  <w:style w:type="character" w:customStyle="1" w:styleId="WW8NumSt13z0">
    <w:name w:val="WW8NumSt13z0"/>
    <w:rsid w:val="00CE1EB4"/>
    <w:rPr>
      <w:rFonts w:ascii="Times New Roman" w:hAnsi="Times New Roman" w:cs="Times New Roman" w:hint="default"/>
    </w:rPr>
  </w:style>
  <w:style w:type="character" w:customStyle="1" w:styleId="WW8NumSt14z0">
    <w:name w:val="WW8NumSt14z0"/>
    <w:rsid w:val="00CE1EB4"/>
    <w:rPr>
      <w:rFonts w:ascii="Times New Roman" w:hAnsi="Times New Roman" w:cs="Times New Roman" w:hint="default"/>
    </w:rPr>
  </w:style>
  <w:style w:type="character" w:customStyle="1" w:styleId="13">
    <w:name w:val="Основной шрифт абзаца1"/>
    <w:rsid w:val="00CE1EB4"/>
  </w:style>
  <w:style w:type="character" w:customStyle="1" w:styleId="af6">
    <w:name w:val="Символ сноски"/>
    <w:basedOn w:val="13"/>
    <w:rsid w:val="00CE1EB4"/>
    <w:rPr>
      <w:vertAlign w:val="superscript"/>
    </w:rPr>
  </w:style>
  <w:style w:type="character" w:styleId="af7">
    <w:name w:val="Hyperlink"/>
    <w:basedOn w:val="13"/>
    <w:semiHidden/>
    <w:unhideWhenUsed/>
    <w:rsid w:val="00CE1EB4"/>
    <w:rPr>
      <w:color w:val="0000FF"/>
      <w:u w:val="single"/>
    </w:rPr>
  </w:style>
  <w:style w:type="table" w:styleId="af8">
    <w:name w:val="Table Grid"/>
    <w:basedOn w:val="a1"/>
    <w:uiPriority w:val="59"/>
    <w:rsid w:val="00CE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CE1EB4"/>
    <w:pPr>
      <w:ind w:left="720"/>
      <w:contextualSpacing/>
    </w:pPr>
  </w:style>
  <w:style w:type="paragraph" w:customStyle="1" w:styleId="c0">
    <w:name w:val="c0"/>
    <w:basedOn w:val="a"/>
    <w:rsid w:val="00CE1E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1EB4"/>
  </w:style>
  <w:style w:type="paragraph" w:customStyle="1" w:styleId="c4">
    <w:name w:val="c4"/>
    <w:basedOn w:val="a"/>
    <w:rsid w:val="00CE1E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1E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E1E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E1E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CE1EB4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CE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E1EB4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f8"/>
    <w:uiPriority w:val="59"/>
    <w:rsid w:val="00CE1E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CE1EB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65</Pages>
  <Words>15398</Words>
  <Characters>87774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Татьяна</cp:lastModifiedBy>
  <cp:revision>8</cp:revision>
  <dcterms:created xsi:type="dcterms:W3CDTF">2022-09-27T15:49:00Z</dcterms:created>
  <dcterms:modified xsi:type="dcterms:W3CDTF">2022-09-29T06:08:00Z</dcterms:modified>
</cp:coreProperties>
</file>