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66" w:rsidRDefault="00226966" w:rsidP="002F46C9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96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8475" cy="9413509"/>
            <wp:effectExtent l="0" t="0" r="0" b="0"/>
            <wp:docPr id="1" name="Рисунок 1" descr="C:\Users\User\Downloads\физ 5-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из 5-6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216" cy="94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966" w:rsidRDefault="00226966" w:rsidP="002F46C9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6966" w:rsidRDefault="00226966" w:rsidP="002F46C9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46C9" w:rsidRPr="0003017A" w:rsidRDefault="002F46C9" w:rsidP="002F46C9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2F46C9" w:rsidRPr="007865C0" w:rsidRDefault="002F46C9" w:rsidP="002F46C9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46C9" w:rsidRPr="007865C0" w:rsidRDefault="002F46C9" w:rsidP="002F46C9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Целевой 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..3</w:t>
      </w:r>
    </w:p>
    <w:p w:rsidR="002F46C9" w:rsidRPr="007865C0" w:rsidRDefault="002F46C9" w:rsidP="002F46C9">
      <w:pPr>
        <w:suppressLineNumbers/>
        <w:tabs>
          <w:tab w:val="left" w:pos="8505"/>
          <w:tab w:val="left" w:pos="8789"/>
          <w:tab w:val="left" w:pos="8931"/>
        </w:tabs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  Пояснительная записка                                                                                                        </w:t>
      </w:r>
    </w:p>
    <w:p w:rsidR="002F46C9" w:rsidRPr="007865C0" w:rsidRDefault="002F46C9" w:rsidP="002F46C9">
      <w:pPr>
        <w:suppressLineNumbers/>
        <w:ind w:left="57"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2F46C9" w:rsidRPr="007865C0" w:rsidRDefault="002F46C9" w:rsidP="002F46C9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2.1   Примерное планирование образовательной деятельности  по физическому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развитию детей 5 - 6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(сентябрь-декабрь).                                                                                                          </w:t>
      </w:r>
    </w:p>
    <w:p w:rsidR="002F46C9" w:rsidRPr="007865C0" w:rsidRDefault="002F46C9" w:rsidP="002F46C9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2F46C9" w:rsidRPr="007865C0" w:rsidRDefault="002F46C9" w:rsidP="002F46C9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2F46C9" w:rsidRPr="007865C0" w:rsidRDefault="002F46C9" w:rsidP="002F46C9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2F46C9" w:rsidRPr="007865C0" w:rsidRDefault="002F46C9" w:rsidP="002F46C9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2.2   Промежуточный мониторинг (модель) освоения детьми </w:t>
      </w:r>
    </w:p>
    <w:p w:rsidR="002F46C9" w:rsidRPr="007865C0" w:rsidRDefault="002F46C9" w:rsidP="002F46C9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(декабрь)………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2F46C9" w:rsidRPr="007865C0" w:rsidRDefault="002F46C9" w:rsidP="002F46C9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  Примерное планирование образовательной деятельности  </w:t>
      </w:r>
    </w:p>
    <w:p w:rsidR="002F46C9" w:rsidRPr="007865C0" w:rsidRDefault="002F46C9" w:rsidP="002F46C9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физическому развитию детей 5 - 6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(январь-май)………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35</w:t>
      </w:r>
    </w:p>
    <w:p w:rsidR="002F46C9" w:rsidRPr="007865C0" w:rsidRDefault="002F46C9" w:rsidP="002F46C9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2F46C9" w:rsidRPr="007865C0" w:rsidRDefault="002F46C9" w:rsidP="002F46C9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2F46C9" w:rsidRPr="007865C0" w:rsidRDefault="002F46C9" w:rsidP="002F46C9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2F46C9" w:rsidRPr="007865C0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2.4   Итоговый мониторинг (модель) освоения детьми </w:t>
      </w:r>
    </w:p>
    <w:p w:rsidR="002F46C9" w:rsidRPr="007865C0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(май)…………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7865C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865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2F46C9" w:rsidRPr="007865C0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caps/>
          <w:sz w:val="24"/>
          <w:szCs w:val="24"/>
        </w:rPr>
        <w:t xml:space="preserve">2.5  </w:t>
      </w:r>
      <w:r w:rsidRPr="007865C0">
        <w:rPr>
          <w:rFonts w:ascii="Times New Roman" w:hAnsi="Times New Roman" w:cs="Times New Roman"/>
          <w:bCs/>
          <w:sz w:val="24"/>
          <w:szCs w:val="24"/>
        </w:rPr>
        <w:t xml:space="preserve">Технологическая карта организации совместной </w:t>
      </w:r>
    </w:p>
    <w:p w:rsidR="002F46C9" w:rsidRPr="007865C0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sz w:val="24"/>
          <w:szCs w:val="24"/>
        </w:rPr>
        <w:t>деятельности с детьми………………………………………………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7865C0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  <w:r w:rsidRPr="007865C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67</w:t>
      </w:r>
    </w:p>
    <w:p w:rsidR="002F46C9" w:rsidRPr="007865C0" w:rsidRDefault="002F46C9" w:rsidP="002F46C9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  Организационный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раздел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69</w:t>
      </w:r>
    </w:p>
    <w:p w:rsidR="002F46C9" w:rsidRPr="007865C0" w:rsidRDefault="002F46C9" w:rsidP="002F46C9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 </w:t>
      </w:r>
      <w:r w:rsidRPr="007865C0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5C0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 (примерное).</w:t>
      </w:r>
    </w:p>
    <w:p w:rsidR="002F46C9" w:rsidRPr="007865C0" w:rsidRDefault="002F46C9" w:rsidP="002F46C9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4.   Список литературы</w:t>
      </w:r>
      <w:r w:rsidRPr="007865C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7865C0">
        <w:rPr>
          <w:rFonts w:ascii="Times New Roman" w:hAnsi="Times New Roman" w:cs="Times New Roman"/>
          <w:sz w:val="24"/>
          <w:szCs w:val="24"/>
        </w:rPr>
        <w:t>…..……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865C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..72</w:t>
      </w:r>
    </w:p>
    <w:p w:rsidR="002F46C9" w:rsidRPr="007865C0" w:rsidRDefault="002F46C9" w:rsidP="002F46C9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5.  Приложение (анкета для родителей)</w:t>
      </w:r>
      <w:r w:rsidRPr="007865C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…….………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7865C0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>…....73</w:t>
      </w:r>
    </w:p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46C9" w:rsidRPr="007865C0" w:rsidRDefault="002F46C9" w:rsidP="002F46C9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46C9" w:rsidRPr="008A615C" w:rsidRDefault="002F46C9" w:rsidP="002F46C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615C">
        <w:rPr>
          <w:rFonts w:ascii="Times New Roman" w:eastAsia="Calibri" w:hAnsi="Times New Roman" w:cs="Times New Roman"/>
          <w:b/>
          <w:sz w:val="28"/>
          <w:szCs w:val="28"/>
        </w:rPr>
        <w:t>1.Целевой раздел</w:t>
      </w:r>
    </w:p>
    <w:p w:rsidR="002F46C9" w:rsidRPr="00AD036B" w:rsidRDefault="002F46C9" w:rsidP="002F46C9">
      <w:pPr>
        <w:pStyle w:val="a3"/>
        <w:tabs>
          <w:tab w:val="left" w:pos="426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6C9" w:rsidRPr="00AD036B" w:rsidRDefault="002F46C9" w:rsidP="002F46C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1.1 </w:t>
      </w:r>
      <w:r w:rsidRPr="00AD036B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Рабочая  программа  является  общеразвивающей  программой  физкультурно-оздоровительной направленности.Программа предусматривает освоение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двигательной, в том числе связанной с выполнением упражнений, направленных на развитие таких физических качеств как координация и гибкость, способствующих правильному формированию опорно-двигательной системы организма;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036B">
        <w:rPr>
          <w:rFonts w:ascii="Times New Roman" w:eastAsia="Calibri" w:hAnsi="Times New Roman" w:cs="Times New Roman"/>
          <w:sz w:val="24"/>
          <w:szCs w:val="24"/>
        </w:rPr>
        <w:t>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 становление целенаправленности и саморегуляции в двигательной сфере;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В программе предусмотрены основные принципы ФГОС ДО: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активного и полноценного проживания ребенком всех этапов детства;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наглядности;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непрерывности процесса физического воспитания;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последовательности построения системы занятий.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двигательной и познавательной деятельности с учетом личностно-ориентированного  и индивидуального подхода (В.И. Андреева, В.В. Беловой, В.П. Беспалько, В.З. Вульфова, З.А. Красновского, М.М. Кулибабы, И.Я. Лернера).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D036B">
        <w:rPr>
          <w:rFonts w:ascii="Times New Roman" w:eastAsia="Calibri" w:hAnsi="Times New Roman" w:cs="Times New Roman"/>
          <w:sz w:val="24"/>
          <w:szCs w:val="24"/>
        </w:rPr>
        <w:t>развития  у  ребёнка  потребности  в  движении  (двигательной  инициативы).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Педагогической целесообразностью Программы являются перспективные инициативы в физическом развитии детей, связанные с безопасной здоровьесберегающей образовательной средой и   социально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D036B">
        <w:rPr>
          <w:rFonts w:ascii="Times New Roman" w:eastAsia="Calibri" w:hAnsi="Times New Roman" w:cs="Times New Roman"/>
          <w:sz w:val="24"/>
          <w:szCs w:val="24"/>
        </w:rPr>
        <w:t>значимыми  ценностями.</w:t>
      </w:r>
    </w:p>
    <w:p w:rsidR="002F46C9" w:rsidRPr="00AD036B" w:rsidRDefault="002F46C9" w:rsidP="002F46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 устройству, содержанию и организации режима работы дошкольных образовательных организаций»; 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AD036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</w:t>
      </w:r>
      <w:r>
        <w:rPr>
          <w:rFonts w:ascii="Times New Roman" w:eastAsia="Calibri" w:hAnsi="Times New Roman" w:cs="Times New Roman"/>
          <w:sz w:val="24"/>
          <w:szCs w:val="24"/>
        </w:rPr>
        <w:t>ндарта дошкольного образования».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Основополагающим компонентом программы является </w:t>
      </w:r>
      <w:r w:rsidRPr="00AD036B">
        <w:rPr>
          <w:rFonts w:ascii="Times New Roman" w:eastAsia="Calibri" w:hAnsi="Times New Roman" w:cs="Times New Roman"/>
          <w:b/>
          <w:i/>
          <w:sz w:val="24"/>
          <w:szCs w:val="24"/>
        </w:rPr>
        <w:t>учетвозрастных особенностей детей</w:t>
      </w:r>
      <w:r w:rsidRPr="00AD036B">
        <w:rPr>
          <w:rFonts w:ascii="Times New Roman" w:eastAsia="Calibri" w:hAnsi="Times New Roman" w:cs="Times New Roman"/>
          <w:b/>
          <w:sz w:val="24"/>
          <w:szCs w:val="24"/>
        </w:rPr>
        <w:t>5 - 6 лет:</w:t>
      </w:r>
      <w:r w:rsidRPr="00AD036B">
        <w:rPr>
          <w:rFonts w:ascii="Times New Roman" w:eastAsia="Calibri" w:hAnsi="Times New Roman" w:cs="Times New Roman"/>
          <w:sz w:val="24"/>
          <w:szCs w:val="24"/>
        </w:rPr>
        <w:tab/>
        <w:t>в 5 – 6 лет</w:t>
      </w:r>
      <w:r w:rsidRPr="00AD036B">
        <w:rPr>
          <w:rFonts w:ascii="Times New Roman" w:eastAsia="Calibri" w:hAnsi="Times New Roman" w:cs="Times New Roman"/>
          <w:sz w:val="24"/>
          <w:szCs w:val="24"/>
        </w:rPr>
        <w:tab/>
        <w:t xml:space="preserve"> продолжается  процесс  окостенения  скелета  ребенка. Дошкольник  более  совершенно  овладевает  различными  видами  движений.  Тело  приобретает  заметную  устойчивость.  Дети  к  6  годам  уже  могут  совершать  пешие  прогулки,  но  на  небольшие  расстояния.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Шестилетние  дети  значительно  точнее  выбирают  движения,  которые  им  надо  выполнить.  В  период  с  5  до  6  лет  ребенок  постепенно  начинает   адекватно  оценивать  результаты  своего  участия  в  играх  соревновательного  характера. Удовлетворение  полученным  результатом  к  6  годам  начинает  доставлять  ребенку  радость,  способствует  эмоциональному  благополучию  и  поддерживает  положительное  отношение к  себе  («я  хороший,  ловкий»  и  т.д.). Уже  начинают  наблюдаться  различия  в  движениях  мальчиков  и девочек (у  мальчиков  - более  прерывистые,  у девочек – мягкие, плавные). К  6  годам  совершенствуется  развитие  мелкой  моторики  пальцев  рук.  Некоторые дети  могут  продеть  шнурок  в  ботинок  и  завязать  бантиком. Полезные  привычки  способствуют  усвоению  основ  здорового  образа  жизни.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6C9" w:rsidRPr="00AD036B" w:rsidRDefault="002F46C9" w:rsidP="002F46C9">
      <w:pPr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В содержательной части программы отражены все программные основные виды движений: построение, перестроение, ходьба, бег,равновесие, прыжки, бросание, ловля, метание, ползание, лазание, спортивные упражнения. Значительная роль отведена подвижной игре.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Подвижные игры способствуют не только совершенствованию движения играющих, развитию зрительного, слухового внимания, быстроты, двигательной реакции на ориентировку в пространстве и во времени, точности в расчете своих сил, ловкости, быстроты, координации движений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косвенно влияют на речевое развитие ребенка. </w:t>
      </w:r>
    </w:p>
    <w:p w:rsidR="002F46C9" w:rsidRPr="008A615C" w:rsidRDefault="002F46C9" w:rsidP="002F46C9">
      <w:pPr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подвижные игры необходимы для единства психофизического, интеллектуального, нравственного, эмоционального воспитания; для достижения полной гармонии с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амим собой и с окружающим миром,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2F46C9" w:rsidRPr="00AD036B" w:rsidRDefault="002F46C9" w:rsidP="002F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Рабочая  программа учитывает направления Ф</w:t>
      </w:r>
      <w:r>
        <w:rPr>
          <w:rFonts w:ascii="Times New Roman" w:hAnsi="Times New Roman" w:cs="Times New Roman"/>
          <w:sz w:val="24"/>
          <w:szCs w:val="24"/>
        </w:rPr>
        <w:t xml:space="preserve">ГОС ДО, где одним из требований </w:t>
      </w:r>
      <w:r w:rsidRPr="00AD036B">
        <w:rPr>
          <w:rFonts w:ascii="Times New Roman" w:hAnsi="Times New Roman" w:cs="Times New Roman"/>
          <w:sz w:val="24"/>
          <w:szCs w:val="24"/>
        </w:rPr>
        <w:t>является «… 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(</w:t>
      </w:r>
      <w:r>
        <w:rPr>
          <w:rFonts w:ascii="Times New Roman" w:hAnsi="Times New Roman" w:cs="Times New Roman"/>
          <w:sz w:val="24"/>
          <w:szCs w:val="24"/>
        </w:rPr>
        <w:t>ФГОС ДО, раздел 3</w:t>
      </w:r>
      <w:r w:rsidRPr="00AD036B">
        <w:rPr>
          <w:rFonts w:ascii="Times New Roman" w:hAnsi="Times New Roman" w:cs="Times New Roman"/>
          <w:sz w:val="24"/>
          <w:szCs w:val="24"/>
        </w:rPr>
        <w:t>, статья 3.2.5).</w:t>
      </w:r>
    </w:p>
    <w:p w:rsidR="002F46C9" w:rsidRPr="00AD036B" w:rsidRDefault="002F46C9" w:rsidP="002F4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2F46C9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освоения ребенком физических навыков и умений в двигательной деятельности.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036B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формирование устойчивого интереса  и </w:t>
      </w:r>
      <w:r w:rsidRPr="00AD036B">
        <w:rPr>
          <w:rFonts w:ascii="Times New Roman" w:hAnsi="Times New Roman" w:cs="Times New Roman"/>
          <w:sz w:val="24"/>
          <w:szCs w:val="24"/>
        </w:rPr>
        <w:t>потребности в двигательной активности и физическом совершенствовании</w:t>
      </w:r>
      <w:r w:rsidRPr="008A615C">
        <w:rPr>
          <w:rFonts w:ascii="Times New Roman" w:hAnsi="Times New Roman" w:cs="Times New Roman"/>
          <w:sz w:val="24"/>
          <w:szCs w:val="24"/>
        </w:rPr>
        <w:t>;</w:t>
      </w:r>
    </w:p>
    <w:p w:rsidR="002F46C9" w:rsidRPr="00AD036B" w:rsidRDefault="002F46C9" w:rsidP="002F46C9">
      <w:pPr>
        <w:pStyle w:val="1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D036B">
        <w:rPr>
          <w:rFonts w:ascii="Times New Roman" w:hAnsi="Times New Roman"/>
          <w:color w:val="000000"/>
          <w:sz w:val="24"/>
          <w:szCs w:val="24"/>
        </w:rPr>
        <w:t xml:space="preserve"> - развитие физических качеств (скоростных, силовых, гибкости, выносливости и координации);</w:t>
      </w:r>
    </w:p>
    <w:p w:rsidR="002F46C9" w:rsidRPr="00AD036B" w:rsidRDefault="002F46C9" w:rsidP="002F46C9">
      <w:pPr>
        <w:pStyle w:val="1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D036B">
        <w:rPr>
          <w:rFonts w:ascii="Times New Roman" w:hAnsi="Times New Roman"/>
          <w:color w:val="000000"/>
          <w:sz w:val="24"/>
          <w:szCs w:val="24"/>
        </w:rPr>
        <w:t>- накопление  и обогащение двигательного опыта у детей (</w:t>
      </w:r>
      <w:r>
        <w:rPr>
          <w:rFonts w:ascii="Times New Roman" w:hAnsi="Times New Roman"/>
          <w:color w:val="000000"/>
          <w:sz w:val="24"/>
          <w:szCs w:val="24"/>
        </w:rPr>
        <w:t>овладение основными движениями).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Рабочая программа состоит их трех разделов: целевого, содержательного, организационного.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В целевом разделе отражены вопросы целеполагания, постановки задач, основные подходы и принципы к физическому развитию дошкольников, возрастные особенности.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Содержательный раздел представлен в табличном варианте, в виде годового еженедельного планирования образовательной деятельности по физическому развитию дошкольников. Формат изложения материала представляет вариант нового поколения планирования рабочих программ.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в интеграции тем, видов, форм образовательной двигательной деятельности;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в добавлении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двигательных заданий, упражнений, игровых действий;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 в определении целевых ориентиров по каждой конкретной теме.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На каждый месяц определена единая цель и основные задачи. Цель и задачи месяца реализуются через конкретное содержание, которое прописано  в теме недели.</w:t>
      </w:r>
    </w:p>
    <w:p w:rsidR="002F46C9" w:rsidRPr="00AD036B" w:rsidRDefault="002F46C9" w:rsidP="002F46C9">
      <w:pPr>
        <w:suppressLineNumbers/>
        <w:shd w:val="clear" w:color="auto" w:fill="FFFFFF"/>
        <w:ind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В программе представлена модель (образец) мониторинга. В декабре предусмотрен промежуточный мониторинг, в мае – итоговый. Мониторинг включает в себя </w:t>
      </w:r>
      <w:r w:rsidRPr="00AD036B">
        <w:rPr>
          <w:rFonts w:ascii="Times New Roman" w:hAnsi="Times New Roman" w:cs="Times New Roman"/>
          <w:bCs/>
          <w:sz w:val="24"/>
          <w:szCs w:val="24"/>
        </w:rPr>
        <w:t>качественные показатели освоения элементов техники основных движений, примерный протокол проведения диагностики, возрастно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D036B">
        <w:rPr>
          <w:rFonts w:ascii="Times New Roman" w:hAnsi="Times New Roman" w:cs="Times New Roman"/>
          <w:bCs/>
          <w:sz w:val="24"/>
          <w:szCs w:val="24"/>
        </w:rPr>
        <w:t>половые показатели развития двигательных качеств у детей 5-6 лет.</w:t>
      </w:r>
    </w:p>
    <w:p w:rsidR="002F46C9" w:rsidRPr="00AD036B" w:rsidRDefault="002F46C9" w:rsidP="002F46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В содержательном разделе дан образец технологическойкартыс пояснениями по ее заполнению.</w:t>
      </w:r>
    </w:p>
    <w:p w:rsidR="002F46C9" w:rsidRPr="00AD036B" w:rsidRDefault="002F46C9" w:rsidP="002F46C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Содержание психолого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D036B">
        <w:rPr>
          <w:rFonts w:ascii="Times New Roman" w:hAnsi="Times New Roman" w:cs="Times New Roman"/>
          <w:bCs/>
          <w:sz w:val="24"/>
          <w:szCs w:val="24"/>
        </w:rPr>
        <w:t>педагогической работы составлено в виде рекомендаций воспитателю</w:t>
      </w:r>
      <w:r w:rsidRPr="00AD036B">
        <w:rPr>
          <w:rFonts w:ascii="Times New Roman" w:hAnsi="Times New Roman"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 в повседневной жизни.</w:t>
      </w:r>
    </w:p>
    <w:p w:rsidR="002F46C9" w:rsidRPr="00AD036B" w:rsidRDefault="002F46C9" w:rsidP="002F46C9">
      <w:pPr>
        <w:suppressLineNumbers/>
        <w:shd w:val="clear" w:color="auto" w:fill="FFFFFF"/>
        <w:ind w:right="57" w:firstLine="709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Организационный раздел включает в себя методическое обеспечение образовательного процесса.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сформированность у ребенка положительной мотиваци</w:t>
      </w:r>
      <w:r>
        <w:rPr>
          <w:rFonts w:ascii="Times New Roman" w:eastAsia="Calibri" w:hAnsi="Times New Roman" w:cs="Times New Roman"/>
          <w:sz w:val="24"/>
          <w:szCs w:val="24"/>
        </w:rPr>
        <w:t>и к занятиям физической культурой и спортом</w:t>
      </w:r>
      <w:r w:rsidRPr="00AD03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 развитость любознательности и познавательной активности;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развитость крупной и мелкой моторики, контроль за своими движениями, способность к волевым усилиям, преодоление трудностей;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2F46C9" w:rsidRPr="00AD036B" w:rsidRDefault="002F46C9" w:rsidP="002F46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2F46C9" w:rsidRPr="00AD036B" w:rsidSect="00486145">
          <w:footerReference w:type="default" r:id="rId8"/>
          <w:pgSz w:w="11906" w:h="16838"/>
          <w:pgMar w:top="851" w:right="849" w:bottom="1134" w:left="709" w:header="709" w:footer="709" w:gutter="0"/>
          <w:cols w:space="708"/>
          <w:docGrid w:linePitch="360"/>
        </w:sectPr>
      </w:pPr>
      <w:r w:rsidRPr="00AD036B">
        <w:rPr>
          <w:rFonts w:ascii="Times New Roman" w:eastAsia="Calibri" w:hAnsi="Times New Roman" w:cs="Times New Roman"/>
          <w:sz w:val="24"/>
          <w:szCs w:val="24"/>
        </w:rPr>
        <w:t>- достаточно продолжительную познавательную и  физическую работоспособность.</w:t>
      </w:r>
    </w:p>
    <w:p w:rsidR="002F46C9" w:rsidRPr="00037663" w:rsidRDefault="002F46C9" w:rsidP="002F4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663">
        <w:rPr>
          <w:rFonts w:ascii="Times New Roman" w:hAnsi="Times New Roman" w:cs="Times New Roman"/>
          <w:b/>
          <w:sz w:val="28"/>
          <w:szCs w:val="28"/>
        </w:rPr>
        <w:lastRenderedPageBreak/>
        <w:t>2.Содержательный раздел</w:t>
      </w:r>
    </w:p>
    <w:p w:rsidR="002F46C9" w:rsidRPr="00AD036B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486145">
        <w:rPr>
          <w:rFonts w:ascii="Times New Roman" w:hAnsi="Times New Roman" w:cs="Times New Roman"/>
          <w:b/>
          <w:sz w:val="24"/>
          <w:szCs w:val="24"/>
        </w:rPr>
        <w:t>П</w:t>
      </w:r>
      <w:r w:rsidRPr="00AD036B">
        <w:rPr>
          <w:rFonts w:ascii="Times New Roman" w:hAnsi="Times New Roman" w:cs="Times New Roman"/>
          <w:b/>
          <w:sz w:val="24"/>
          <w:szCs w:val="24"/>
        </w:rPr>
        <w:t>ланирование образовательной деятельности  по физическому развитию детей 5 – 6 лет.</w:t>
      </w:r>
    </w:p>
    <w:p w:rsidR="002F46C9" w:rsidRPr="00AD036B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AD036B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«Разные движения. Движение и дыхание»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 «Ходьба, бег, метение»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третьей недели: «Мой веселый звонкий мяч». Бег.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36B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rPr>
          <w:trHeight w:val="7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6B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2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rPr>
          <w:trHeight w:val="27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rPr>
          <w:trHeight w:val="27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rPr>
          <w:trHeight w:val="27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>1 неделя (два  занятия: первое на ознакомление, второе на повторение,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закрепление) </w:t>
      </w: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1, 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678"/>
        <w:gridCol w:w="2693"/>
        <w:gridCol w:w="2771"/>
      </w:tblGrid>
      <w:tr w:rsidR="002F46C9" w:rsidRPr="00AD036B" w:rsidTr="004861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для приобретения опыта в игровой  двигательной деятельности.</w:t>
            </w: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овладеть двигательными навыками и умениями в процессе освоения основных движений, общеразвивающих упражнений, подвижных игр.</w:t>
            </w: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первой недели: </w:t>
            </w: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«Разные движения.</w:t>
            </w: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Движение и дыхание»</w:t>
            </w:r>
          </w:p>
          <w:p w:rsidR="002F46C9" w:rsidRPr="005721C2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Краткое содержание двигательной деятельности: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 xml:space="preserve">- общеразвивающие 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 xml:space="preserve"> упражнения «Насос», « Часики», «Крылья»;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ходьба на носках между предметами;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подбрасывание и ловля мяча;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ползание под веревкой на животе;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с</w:t>
            </w:r>
            <w:r>
              <w:rPr>
                <w:rFonts w:ascii="Times New Roman" w:hAnsi="Times New Roman" w:cs="Times New Roman"/>
              </w:rPr>
              <w:t xml:space="preserve">охранение равновесия при </w:t>
            </w:r>
            <w:r w:rsidRPr="005721C2">
              <w:rPr>
                <w:rFonts w:ascii="Times New Roman" w:hAnsi="Times New Roman" w:cs="Times New Roman"/>
              </w:rPr>
              <w:t>ходьбе;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 бег со скоростью;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медленный бег;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</w:rPr>
              <w:t>- ходьба по наклонным доскам.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</w:rPr>
            </w:pPr>
            <w:r w:rsidRPr="005721C2">
              <w:rPr>
                <w:rFonts w:ascii="Times New Roman" w:hAnsi="Times New Roman" w:cs="Times New Roman"/>
                <w:b/>
                <w:bCs/>
              </w:rPr>
              <w:t>Коммуникативная.</w:t>
            </w: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правилах безопасного поведения в физкультурном зале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46C9" w:rsidRPr="005721C2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</w:rPr>
            </w:pPr>
            <w:r w:rsidRPr="005721C2">
              <w:rPr>
                <w:rFonts w:ascii="Times New Roman" w:hAnsi="Times New Roman" w:cs="Times New Roman"/>
                <w:b/>
                <w:bCs/>
              </w:rPr>
              <w:t>Двигательная.</w:t>
            </w:r>
          </w:p>
          <w:p w:rsidR="002F46C9" w:rsidRPr="00DE596A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Ходьба обыкновенная.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Ходьба с перешагиванием через предметы (высота 20 -25 сантиметров)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Общеразвивающие упражнения: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дует ветер;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листья летят по дорожкам;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листья летят вверх – вниз;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листья кружатся.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Основные движения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под веревкой на животе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под дуги;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и перелезание через предметы (бревно, скамейка);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под веревкой на животе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бег со скоростью (100 метров за 45 секунд);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 медленный бег(180 метров за 2 минуты 20 секунд);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ходьба по наклонным доскам (прямо, боком).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5721C2">
              <w:rPr>
                <w:rFonts w:ascii="Times New Roman" w:hAnsi="Times New Roman" w:cs="Times New Roman"/>
                <w:b/>
              </w:rPr>
              <w:t>Игровая.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Подвижные игры «Филин и пташки», «Совушка», «Горелки»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5721C2">
              <w:rPr>
                <w:rFonts w:ascii="Times New Roman" w:hAnsi="Times New Roman" w:cs="Times New Roman"/>
                <w:b/>
              </w:rPr>
              <w:t>Коммуникативная.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Загадки об осени.</w:t>
            </w:r>
          </w:p>
          <w:p w:rsidR="002F46C9" w:rsidRPr="005721C2" w:rsidRDefault="002F46C9" w:rsidP="00486145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5721C2">
              <w:rPr>
                <w:rFonts w:ascii="Times New Roman" w:hAnsi="Times New Roman" w:cs="Times New Roman"/>
                <w:b/>
              </w:rPr>
              <w:t>Трудовая.</w:t>
            </w:r>
            <w:r w:rsidRPr="005721C2">
              <w:rPr>
                <w:rFonts w:ascii="Times New Roman" w:hAnsi="Times New Roman" w:cs="Times New Roman"/>
              </w:rPr>
              <w:t>Уборка инвентаря.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разных видов ходьбы.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дыхательных упражнений.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общеразвивающих упражнений.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под веревкой.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под дуги.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Самостоятельный бег со скорость, медленный бег, ходьба по наклонным доскам (прямо, боком).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«Филин и пташки», «Совушка», «Го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релки».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 отгадывание загадок.</w:t>
            </w:r>
          </w:p>
          <w:p w:rsidR="002F46C9" w:rsidRPr="00DE596A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трудовой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имеет опыт в двигательной деятельности;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выполняет основные движения;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овладел подвижными играми с правилами;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развито равновесие при ходьбе.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выполняет основные движения;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согласует движения с правильным дыханием;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владеет координацией движений;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</w:t>
      </w:r>
      <w:r w:rsidRPr="00AD036B">
        <w:rPr>
          <w:rFonts w:ascii="Times New Roman" w:hAnsi="Times New Roman" w:cs="Times New Roman"/>
          <w:bCs/>
          <w:sz w:val="24"/>
          <w:szCs w:val="24"/>
        </w:rPr>
        <w:t>(два  занятия: первое на ознакомление, второе на повторение, закрепление)</w:t>
      </w: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7"/>
        <w:gridCol w:w="2668"/>
        <w:gridCol w:w="4793"/>
        <w:gridCol w:w="2687"/>
        <w:gridCol w:w="2621"/>
      </w:tblGrid>
      <w:tr w:rsidR="002F46C9" w:rsidRPr="00AD036B" w:rsidTr="00486145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 в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основные движения в процессе развивающих упражнений и игровой деятельности.</w:t>
            </w: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второй недели: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« Ходьба. Бег. Метание»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друг за другом с наклонами вперед;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змейкой;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врассыпную;</w:t>
            </w: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ходьба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«Зачем человеку нужно движение?»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друг за другом с наклонами вперед;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змейкой;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врассыпную;</w:t>
            </w:r>
          </w:p>
          <w:p w:rsidR="002F46C9" w:rsidRPr="00DE596A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упражнения: «Дуб»,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«Ива», «Елочка».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равновесие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(стоять на одной ноге)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бревно (ходьба по гимнастической скамейке).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шишек в вертикальную и горизонтальную цели;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общеразвивающих упражнений «Дуб», «Ива», «Елочка».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Самостоятельная ходьба по гимнастической скамейке.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шишек в вертикальную и горизонтальную цели.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владеет приемами метания правой и левой рукой;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различает вертикальную и горизонтальную цель;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прыгать в высоту;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равновесие.</w:t>
            </w: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>3 неделя (два  занятия: первое на ознакомление, второе на повторение, закрепление)</w:t>
      </w: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666"/>
        <w:gridCol w:w="4795"/>
        <w:gridCol w:w="2687"/>
        <w:gridCol w:w="2622"/>
      </w:tblGrid>
      <w:tr w:rsidR="002F46C9" w:rsidRPr="00AD036B" w:rsidTr="0048614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 в двигательной деятельности.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программные игровые действия с предметом (мячом).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третьей  недели: 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« Мой веселый звонкий мяч. Бег».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- ловля мяча;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 бег со средней скоростью.</w:t>
            </w: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 и основные движения по теме: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- ловля мяча;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индивидуальные действия с мячом;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коллективные действия с мячом;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 бег со средней скоростью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( 100 метров за 45 секунд).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Ползание под веревкой.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под дуги.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«Филин и пташки», «Совушка».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Самостоятельное  отгадывание загадок.</w:t>
            </w:r>
          </w:p>
          <w:p w:rsidR="002F46C9" w:rsidRPr="005721C2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владеет основными движениями;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взрослого;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и индивидуальной двигательной деятельности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Занятие 6.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детьми спортивных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основными понятиями спортивной игры.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«Спортивная игра»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элементарные сведения о спортивной игре;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основными понятиями и правилами игры;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национальные спортивные  традиции и достижения, знаменитые спортсмены, спортивные команды;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события в своей местности, знакомство с  командой;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-техника безопасного поведения;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-правильное питание спортсмена;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дня спортсмена;</w:t>
            </w:r>
          </w:p>
          <w:p w:rsidR="002F46C9" w:rsidRDefault="002F46C9" w:rsidP="00486145">
            <w:pPr>
              <w:suppressLineNumbers/>
              <w:ind w:right="5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выбора спортивной одежды.</w:t>
            </w:r>
          </w:p>
          <w:p w:rsidR="002F46C9" w:rsidRDefault="002F46C9" w:rsidP="00486145">
            <w:pPr>
              <w:suppressLineNumbers/>
              <w:ind w:right="5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Default="002F46C9" w:rsidP="00486145">
            <w:pPr>
              <w:suppressLineNumbers/>
              <w:ind w:right="5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спортивных играх.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игры.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спортивные  традиций и достижений, знаменитые спортсмены, спортивные команды.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события в нашем городе.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местной командой  и её достижениями.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игре.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спортсмена.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спортсмена.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спортивной одежды.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2F46C9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 на  координацию  движений: 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 ручеек  по  мостику»,  «По коридорчику»,  «Найди свой цвет», «Пройди и не сбей», «Пробеги, не задень»,   «Море волнуется раз», «Водяной», «Беги  –  замри», «Шагай через кочки»,  «Бегом по горке»,  «Жмурки с колокольчиком».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на координацию движений: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«Через  ручеек  по мостику», «По коридорчику», «Найди свой цвет»,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Пройди и не сбей», «Пробеги, не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ень», «Море волнуется раз», «Водяной», «Беги -замри»,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«Шагай через кочки»,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«Бегом по горке»,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 с колокольчиком».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ребенок умеет поддерживать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спортивных играх на координацию движений;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взрослого;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и индивидуальной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 неделя (два  занятия: первое на </w:t>
      </w:r>
      <w:r>
        <w:rPr>
          <w:rFonts w:ascii="Times New Roman" w:hAnsi="Times New Roman" w:cs="Times New Roman"/>
          <w:bCs/>
          <w:sz w:val="24"/>
          <w:szCs w:val="24"/>
        </w:rPr>
        <w:t>подготовку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, второе на </w:t>
      </w:r>
      <w:r>
        <w:rPr>
          <w:rFonts w:ascii="Times New Roman" w:hAnsi="Times New Roman" w:cs="Times New Roman"/>
          <w:bCs/>
          <w:sz w:val="24"/>
          <w:szCs w:val="24"/>
        </w:rPr>
        <w:t>проведение праздника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7,8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820"/>
        <w:gridCol w:w="2693"/>
        <w:gridCol w:w="2629"/>
      </w:tblGrid>
      <w:tr w:rsidR="002F46C9" w:rsidRPr="00AD036B" w:rsidTr="00486145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5721C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Семейно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спортивный праздник. Эстафета.</w:t>
            </w:r>
          </w:p>
          <w:p w:rsidR="002F46C9" w:rsidRPr="009A61ED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участия детей в спортивной жизни родного города.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приобщить детей и родителей к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Семейно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спортивный праздник. Эстафета.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(7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подготовка,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эстафеты)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представление команд;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игровая эстафета;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награждение команд.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2F46C9" w:rsidRPr="005721C2" w:rsidRDefault="002F46C9" w:rsidP="004861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«Через  ручеек  по  мостику»,  «Пройди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сбей», «Пробеги, не задень», «Шагай через кочки»,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«Бегом по горке».  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семейно-г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рупповом спортивном празднике.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E53065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2F46C9" w:rsidRPr="00E53065" w:rsidRDefault="002F46C9" w:rsidP="002F46C9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«Движение – жизнь. Прыжки»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упражнения. Труд в осеннем огороде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 Ходим – бегаем.  Собираем урожай».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четвертой недели: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«Прыжки в длину с разбега» Итоговое занятие</w:t>
            </w: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E53065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53065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E53065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65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477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rPr>
          <w:trHeight w:val="4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rPr>
          <w:trHeight w:val="4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rPr>
          <w:trHeight w:val="4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 неделя(два  занятия: первое на ознакомление, второе на повторение, закрепление) </w:t>
      </w:r>
    </w:p>
    <w:p w:rsidR="002F46C9" w:rsidRPr="00AD036B" w:rsidRDefault="002F46C9" w:rsidP="002F46C9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1,2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820"/>
        <w:gridCol w:w="2693"/>
        <w:gridCol w:w="2629"/>
      </w:tblGrid>
      <w:tr w:rsidR="002F46C9" w:rsidRPr="00AD036B" w:rsidTr="00486145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 детей двигательных навыков.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основные движения в процессе разных видов двигательной деятельности; освоить прыжки на месте, через несколько предметов, через скакалку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первой  недели: 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– жизнь.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Прыжки 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и бег с сохранением дистанции;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мячом;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с построением;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на месте;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несколько предметов;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скакалку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с объяснением о ходьбе с построением в звенья.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Двигательная.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ходьба, построения в звенья;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упражнения: ходьба с высоким подниманием коленей, медленный бег.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со средней скоростью (100 метров, 45 секунд), бег по доскам.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Затейники», «Паук».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на месте;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 5 – 6 предметов;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неподвижную  скакалку.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Парашютики», « На одной ножке – по дорожке».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с объяснением о ходьбе с построением в звенья.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общеразвивающих упражнен6ий.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движений.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разных видов прыжков.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ники», «Паук»,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Парашютики», «На одной ножке – по дорожке».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рассказ с объяснением;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активен в двигательной деятельности;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выносливость при выполнении общеразвивающих  упражнен6ий;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соблюдает дистанцию в прыжках;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выбирать партнеров для совместной игровой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</w:t>
      </w:r>
      <w:r w:rsidRPr="00AD036B">
        <w:rPr>
          <w:rFonts w:ascii="Times New Roman" w:hAnsi="Times New Roman" w:cs="Times New Roman"/>
          <w:bCs/>
          <w:sz w:val="24"/>
          <w:szCs w:val="24"/>
        </w:rPr>
        <w:t>(два  занятия: первое на ознакомление, второе на повторение, закрепление)</w:t>
      </w:r>
    </w:p>
    <w:p w:rsidR="002F46C9" w:rsidRPr="00AD036B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820"/>
        <w:gridCol w:w="2693"/>
        <w:gridCol w:w="2629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Физическое. Развитие.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освоения, закрепления двигательных навыков.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правильно выполнять простые общеразвиваю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щие упражнения.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второй   недели: </w:t>
            </w:r>
          </w:p>
          <w:p w:rsidR="002F46C9" w:rsidRPr="00E53065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«Игровые упражнения. Труд в осеннем огороде».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передвижение разными шагами;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 (разные варианты);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и бег;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повороты;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-прыжки (разные варианты).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убираем морковь: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( общеразвивающие упражнения)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собираем огурцы;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( общеразвивающие упражнения)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собираем фрукты;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радуемся урожаю.</w:t>
            </w: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46513">
              <w:rPr>
                <w:rFonts w:ascii="Times New Roman" w:hAnsi="Times New Roman" w:cs="Times New Roman"/>
                <w:b/>
              </w:rPr>
              <w:t>Коммуникативная.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 xml:space="preserve"> Беседа об овощах и фруктах. Загадки об овощах и фруктах.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46513">
              <w:rPr>
                <w:rFonts w:ascii="Times New Roman" w:hAnsi="Times New Roman" w:cs="Times New Roman"/>
                <w:b/>
              </w:rPr>
              <w:t>Двигательная.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Ходьба и бег.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Общеразвивающие упражнения и основные движения.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Игровые упражнения: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передвижение приставными шагами правым (левым) боком с разной скоростью, в одном или в разном направлениях.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Бег с выполнением заданий.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Чередование ходьбы и бега.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Повороты на месте.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Прыжок в длину с разбега.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Прыжок в высоту с разбега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Смена двигательной деятельности: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убираем морковь</w:t>
            </w:r>
          </w:p>
          <w:p w:rsidR="002F46C9" w:rsidRPr="00246513" w:rsidRDefault="002F46C9" w:rsidP="00486145">
            <w:pPr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(общеразвивающие упражнения);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ходьба на носках, пятках;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собираем огурцы;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 xml:space="preserve"> ( общеразвивающие упражнения) хождение между кеглями;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собираем фрукты; прыжки на месте;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радуемся урожаю, легкий бег.</w:t>
            </w:r>
          </w:p>
          <w:p w:rsidR="002F46C9" w:rsidRPr="00246513" w:rsidRDefault="002F46C9" w:rsidP="00486145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46513">
              <w:rPr>
                <w:rFonts w:ascii="Times New Roman" w:hAnsi="Times New Roman" w:cs="Times New Roman"/>
                <w:b/>
              </w:rPr>
              <w:t xml:space="preserve">Игровая. 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6513">
              <w:rPr>
                <w:rFonts w:ascii="Times New Roman" w:hAnsi="Times New Roman" w:cs="Times New Roman"/>
              </w:rPr>
              <w:t xml:space="preserve"> Подвижные игры: «Кто быстрее соберет урожай», «Садовник».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игровых общеразвивающих упражнений;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коллективных подвижных играх: «Кто быстрее соберет урожай», «Садовник».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игровых упражнениях.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всех двигательных заданий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 умеет самостоятельно выполнять игровые общеразвивающие упражнения;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и быстроту в подвижных играх;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выбирать партнеров для совместной игровой деятельности.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(два  занятия: первое на ознакомление, второе на повторение, закрепление) </w:t>
      </w:r>
    </w:p>
    <w:p w:rsidR="002F46C9" w:rsidRPr="00AD036B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669"/>
        <w:gridCol w:w="4495"/>
        <w:gridCol w:w="2835"/>
        <w:gridCol w:w="2771"/>
      </w:tblGrid>
      <w:tr w:rsidR="002F46C9" w:rsidRPr="00AD036B" w:rsidTr="0048614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двигательный опыт детей.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третьей    недели: 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 Ходим – бегаем.  Собираем урожай».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в колонне;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на пятках;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ходьба на носках;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и прыжки;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бег с изменением темпа;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общеразвивающие упражнения.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подлезание под дуги.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пользе ходьбы и бега.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пятках.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прыжки: ноги вместе, ноги врозь.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Бег с изменением темпа.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с восстановлением дыхания.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на каждый счет смена положения головы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(вверх, вниз, влево, вправо).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«Собираем урожай» игровые действия по заданию педагога.</w:t>
            </w:r>
          </w:p>
          <w:p w:rsidR="002F46C9" w:rsidRPr="00E53065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 Горелки»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разных видов ходьбы: ходьба в колонне друг за другом,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пятках,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разного вида бега, по указанию взрослого.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уверен в своих силах;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совместных играх;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игры;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 (занятия 7,8 – имеют свою тематику)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формы совместной образовательной деятельности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дать основные практические навыки по прыжкам в длину с разбега.</w:t>
            </w: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недели: «Прыжки в длину с разбега».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прыжки с разбега;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отталкивание и приземление;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равновесие.</w:t>
            </w:r>
          </w:p>
        </w:tc>
        <w:tc>
          <w:tcPr>
            <w:tcW w:w="4536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Прыжки с разбега на дальность.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Отталкиваемся и приземляемся.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Правила приземления.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Мини – соревнование «Кто дальше прыгнет»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«Прыгалка»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освоении практических навыков  по прыжкам в длину с разбега.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Освоение приемов отталкивания и приземления.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     «Кто дальше прыгнет».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ребенок освоил практические навыки по прыжкам в длину с разбега;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имеет  потребность бегать, прыгать;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соблюдает правила игры;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8.</w:t>
            </w: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игровое занятие.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итогового занятия по пройденным темам.</w:t>
            </w:r>
          </w:p>
          <w:p w:rsidR="002F46C9" w:rsidRPr="00B16BA4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итог развития детей, в процессе выполнения программных двигательных упражнений,  подвижных игр.</w:t>
            </w:r>
          </w:p>
        </w:tc>
        <w:tc>
          <w:tcPr>
            <w:tcW w:w="2551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игровое  занятие.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навыков ходьбы, бега, прыжков, общеразвивающих упражнений.</w:t>
            </w:r>
          </w:p>
        </w:tc>
        <w:tc>
          <w:tcPr>
            <w:tcW w:w="4536" w:type="dxa"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навыков ходьбы, бега, прыжков, общеразвивающих упражнений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«Затейники», «Паук», «Парашютики», «На одной ножке – по дорожке», «Кто быстрее соберет урожай», «Садовник»,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Горелки».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повторении закреплении двигательных навыков.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hideMark/>
          </w:tcPr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ребенок  умеет самостоятельно выполнять игровые общеразвивающие упражнения;</w:t>
            </w:r>
          </w:p>
          <w:p w:rsidR="002F46C9" w:rsidRPr="00B16BA4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7B236C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</w:p>
    <w:p w:rsidR="002F46C9" w:rsidRPr="007B236C" w:rsidRDefault="002F46C9" w:rsidP="002F46C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7B236C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«Буду расти здоровым» «Выносливые и сильные».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 «Развиваем ловкость»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«Равновесие».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третьей недели: «Ходьба и бег парами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«Игровая эстафета».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метанием».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«Подвижные игры».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</w:tc>
      </w:tr>
    </w:tbl>
    <w:p w:rsidR="002F46C9" w:rsidRPr="007B236C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Pr="007B236C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B236C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C9" w:rsidRPr="007B236C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6C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342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 (два занятия, каждое занятие со своей тематикой)</w:t>
      </w:r>
    </w:p>
    <w:p w:rsidR="002F46C9" w:rsidRPr="00AD036B" w:rsidRDefault="002F46C9" w:rsidP="002F46C9">
      <w:pPr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занятий: 1,2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395"/>
        <w:gridCol w:w="2976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2F46C9" w:rsidRPr="007B236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видами спорта.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Буду расти здоровым».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ходьба, бег, перестроение;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гимнасты, пловцы, футболисты.</w:t>
            </w:r>
          </w:p>
        </w:tc>
        <w:tc>
          <w:tcPr>
            <w:tcW w:w="4395" w:type="dxa"/>
          </w:tcPr>
          <w:p w:rsidR="002F46C9" w:rsidRPr="00F357BC" w:rsidRDefault="002F46C9" w:rsidP="00486145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педагога (инструктора) о видах спорта.</w:t>
            </w:r>
          </w:p>
          <w:p w:rsidR="002F46C9" w:rsidRPr="00F357BC" w:rsidRDefault="002F46C9" w:rsidP="00486145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и основные движения по теме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с поворотами в углах;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 и пятках;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перестроение в три круга.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спорта.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Гимнасты.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Приседание с прямой спиной, колени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Возвращение в исходную позицию. Повторить 8 раз.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Пловцы.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Исходное положение – лечь на живот. Руки вдоль туловища.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Поднятие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оловы и верхней части туловища (прогнуться).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Повторить 8 раз.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Футболисты.</w:t>
            </w:r>
          </w:p>
          <w:p w:rsidR="002F46C9" w:rsidRPr="00AD036B" w:rsidRDefault="002F46C9" w:rsidP="00486145">
            <w:pPr>
              <w:ind w:right="-24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лечь на спину, руки в стороны.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Сгибать поочередно ноги в коленях и бить по воображаемому мячу. Повторить 8 раз (каждой ногой). </w:t>
            </w:r>
          </w:p>
          <w:p w:rsidR="002F46C9" w:rsidRDefault="002F46C9" w:rsidP="00486145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13175E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Передача мяча»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hideMark/>
          </w:tcPr>
          <w:p w:rsidR="002F46C9" w:rsidRPr="00AD036B" w:rsidRDefault="002F46C9" w:rsidP="0048614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разных видах спорта.</w:t>
            </w:r>
          </w:p>
          <w:p w:rsidR="002F46C9" w:rsidRPr="00AD036B" w:rsidRDefault="002F46C9" w:rsidP="0048614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физических качеств.</w:t>
            </w:r>
          </w:p>
          <w:p w:rsidR="002F46C9" w:rsidRDefault="002F46C9" w:rsidP="0048614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 поворотами в углах,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 и пятках, перестроение в три круга.</w:t>
            </w:r>
          </w:p>
          <w:p w:rsidR="002F46C9" w:rsidRPr="00AD036B" w:rsidRDefault="002F46C9" w:rsidP="0048614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разных видах двигательной деятельности.</w:t>
            </w:r>
          </w:p>
          <w:p w:rsidR="002F46C9" w:rsidRPr="00AD036B" w:rsidRDefault="002F46C9" w:rsidP="00486145">
            <w:pPr>
              <w:ind w:right="-108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«Гимнасты», «Пловцы»,«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Футболисты»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ребенок может контролировать свои движения и управлять ими;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самостоятельно выполнять упражнения, связанные с разными видами спорта;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2093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освоения, закрепления двигательных навыков.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физические качества: выносливость, быстроту, силу.</w:t>
            </w:r>
          </w:p>
        </w:tc>
        <w:tc>
          <w:tcPr>
            <w:tcW w:w="2551" w:type="dxa"/>
            <w:hideMark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«Выносливые и сильные».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скоростно – силовых качеств;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силы;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выносливости.</w:t>
            </w:r>
          </w:p>
        </w:tc>
        <w:tc>
          <w:tcPr>
            <w:tcW w:w="439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и прыжки через препятствия высотой от 15 до 30 см.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продвижением вперед  на расстояние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5 метров.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высоким подниманием колен на расстояние 8 – 10 метров.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с тренажером «Здоровье».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Пробегание двух  отрезков по 100 метров.</w:t>
            </w: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игры: «Лягушки и цапли», «Самолеты».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участие в беге и прыжках через препятствия высотой от 15 до 30 см.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участие в беге с высоким подниманием колен на расстояние 8 – 10 метров.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тренажере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Здоровье».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Пробегание двух  отрезков по 100 метров.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«Лягушки и цапли», «Самолеты».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имеет достаточный опыт в освоении общеразвивающих и спортивных упражнений;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(два занятия, каждое занятие со своей тематикой)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занятий: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4677"/>
        <w:gridCol w:w="2835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ловкости.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в процессе выполнения игр и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«Развиваем ловкость».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гимнастическими палками и кольцами;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</w:tc>
        <w:tc>
          <w:tcPr>
            <w:tcW w:w="4677" w:type="dxa"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безопасном выполнении движений с предметами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и основные движения по теме недели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перешагиванием через гимнастические палки.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Челночный бег 3 раза по 10 метров.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палки из одной руки в другую перед собой.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кольца диаметром 25 - 30 см из руки в руку.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одвижные игры «Будь ловким»,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Не задень» (обегание предметов).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 бег с перешагиванием через гимнастические палки.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Самостоятельный челночный бег 3 раза по 10 метров.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движений с предметами: гимнастическими палками и кольцами.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«Будь ловким»,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Не задень».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имеет достаточный опыт в освоении общеразвивающих и спортивных упражнений;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4.</w:t>
            </w: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развития движений на равновесие.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основные движения на удержание равновесия.</w:t>
            </w:r>
          </w:p>
        </w:tc>
        <w:tc>
          <w:tcPr>
            <w:tcW w:w="2410" w:type="dxa"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через предметы;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по гимнастической скамейке;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по бревну.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и основные движения по теме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через предметы высотой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наклонной доске высотой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см, шириной 20 см.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закрытыми глазами, с поворотами.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бревну высотой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см, шириной 10 см, с мешочком на голове500 граммов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357B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 «Сделай фигуру»,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ходьбы через предметы высотой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Самостоятельная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ьба  по наклонной доске высотой 35-40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см, шириной 20 см.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ходьба   по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 с закрытыми глазами, с поворотами.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Самостоятельная ходьба  по бревну высотой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30 см, шириной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см, с мешочком на голове 500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«Сделай фигуру»,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освоил ходьбу через предметы высотой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 при ходьбе по гимнастической скамейке с закрытыми глазами, с поворотами;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в игровой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 (два занятия, первое на освоение, второе – на повторение)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занятий: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  <w:vMerge w:val="restart"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освоения, закрепления двигательных навыков.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двигательные упражнения в парах, колонне, шеренге; развивать навыки коллективного взаимодействия в народных играх.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«Ходьба и бег парами».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и бег парами;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в колонне;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в шеренге.</w:t>
            </w:r>
          </w:p>
        </w:tc>
        <w:tc>
          <w:tcPr>
            <w:tcW w:w="4536" w:type="dxa"/>
            <w:hideMark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том, как выполняются движение в парах.</w:t>
            </w:r>
          </w:p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 двумя колоннами. Дети шеренгами прыгают на двух ногах через шнуры.</w:t>
            </w:r>
          </w:p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Парный бег», «Встречные перебежки».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бега и ходьбы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колонне.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шеренге.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Парный бег», «Встречные перебежки».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освоил бег и ходьбу парами;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может самостоятельно контролировать двигательные упражнения в колонне, шеренге;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в игровой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2093" w:type="dxa"/>
            <w:vMerge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«Игры – эстафеты».</w:t>
            </w:r>
          </w:p>
        </w:tc>
        <w:tc>
          <w:tcPr>
            <w:tcW w:w="4536" w:type="dxa"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Игры – эстафеты: «Эстафета парами», «Пронеси мяч, не задев кеглю», «Дорожка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епятствий»,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Забрось мяч в кольцо».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- эстафетах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неделя(два занятия, каждое занятие со своей тематикой)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занятий: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4536"/>
        <w:gridCol w:w="2835"/>
        <w:gridCol w:w="2771"/>
      </w:tblGrid>
      <w:tr w:rsidR="002F46C9" w:rsidRPr="00AD036B" w:rsidTr="004861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518" w:type="dxa"/>
          </w:tcPr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освоения, закрепления двигательных навыков.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 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развивать навыки коллективного взаимодействия в подвижных  играх.</w:t>
            </w:r>
          </w:p>
        </w:tc>
        <w:tc>
          <w:tcPr>
            <w:tcW w:w="2126" w:type="dxa"/>
            <w:hideMark/>
          </w:tcPr>
          <w:p w:rsidR="002F46C9" w:rsidRPr="00FA154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«Игры с метанием».</w:t>
            </w:r>
          </w:p>
        </w:tc>
        <w:tc>
          <w:tcPr>
            <w:tcW w:w="4536" w:type="dxa"/>
            <w:hideMark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етанием: «Охотники  и зайцы»,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«Попади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руч», «Сбей мяч», «Сбей кеглю»,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Школа мяча».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 «Охотники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зайцы»,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Попади в обруч», «Сбей мяч», «Сбей кеглю»,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Школа мяча»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2F46C9" w:rsidRPr="00AD036B" w:rsidTr="00486145">
        <w:tc>
          <w:tcPr>
            <w:tcW w:w="2518" w:type="dxa"/>
          </w:tcPr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B509BA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подведение итогов в двигательной деятельности</w:t>
            </w:r>
          </w:p>
          <w:p w:rsidR="002F46C9" w:rsidRPr="00B509BA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за месяц.</w:t>
            </w:r>
          </w:p>
          <w:p w:rsidR="002F46C9" w:rsidRPr="00B509BA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B509BA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развития двигательных навыков за месяц.</w:t>
            </w:r>
          </w:p>
        </w:tc>
        <w:tc>
          <w:tcPr>
            <w:tcW w:w="2126" w:type="dxa"/>
            <w:hideMark/>
          </w:tcPr>
          <w:p w:rsidR="002F46C9" w:rsidRPr="00FA154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</w:tc>
        <w:tc>
          <w:tcPr>
            <w:tcW w:w="4536" w:type="dxa"/>
          </w:tcPr>
          <w:p w:rsidR="002F46C9" w:rsidRPr="00FA154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Сделай фигуру»,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Игры – эстафеты: «Эстафета парами», «Пронеси мяч, не задев 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глю», «Дорожка препятствий»,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Забрось мяч в кольцо».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– эстафетах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забрасывание мяча в корзину.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FA1542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42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FA1542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и лазание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« Морские путешественники».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Ходьба, упражнения в равновесии» Промежуточный мониторинг.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«Положение и движение головы рук, туловища»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ромежуточный мониторинг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упражнения «Катание на санках», «Ходьба на лыжах»,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6C9" w:rsidRPr="00AD036B" w:rsidTr="00486145">
        <w:trPr>
          <w:trHeight w:val="628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эстафета «Зимние забавы».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</w:t>
            </w: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FA1542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1542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FA1542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42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342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 (два занятия, каждое занятие имеет свою  тематику)</w:t>
      </w: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занятий: 1,2</w:t>
      </w:r>
    </w:p>
    <w:p w:rsidR="002F46C9" w:rsidRPr="00AD036B" w:rsidRDefault="002F46C9" w:rsidP="002F4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« Ползание и лазание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036B">
        <w:rPr>
          <w:rFonts w:ascii="Times New Roman" w:hAnsi="Times New Roman" w:cs="Times New Roman"/>
          <w:sz w:val="24"/>
          <w:szCs w:val="24"/>
        </w:rPr>
        <w:t xml:space="preserve"> Ходьба и упражнения в равновесии» 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с учетом требований промежуточного мониторинга по освоению детьми образовательной области «Физическая культура»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110"/>
        <w:gridCol w:w="2835"/>
        <w:gridCol w:w="2771"/>
      </w:tblGrid>
      <w:tr w:rsidR="002F46C9" w:rsidRPr="00AD036B" w:rsidTr="004861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3085" w:type="dxa"/>
          </w:tcPr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промежуточного мониторинга. </w:t>
            </w:r>
          </w:p>
        </w:tc>
        <w:tc>
          <w:tcPr>
            <w:tcW w:w="1985" w:type="dxa"/>
            <w:hideMark/>
          </w:tcPr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«Ползание и лазание».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ползание на четвереньках;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подтягивание с помощью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ползание и перелезание через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 по теме.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исходное положение – стоять, пятки вместе, носки врозь.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(Мониторинговые задания)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толкая головой мяч по скамейке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Подтягивание  на скамейке с помощью рук.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и перелезание через предметы: скамейки, бревна. Лазание по лестнице с перекрестной координацией движений рук.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«Пожарные на ученье»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движений: ползание на четвереньках,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толкая головой мяч по скамейке,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подтягивание  на скамейке с помощью рук,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и перелезание через предметы: скамейки, бревна.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подвижной игре.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заданные упражнения,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физическую активность при выполнении основных движений;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договариваться, учитывать интересы других детей в коллективных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08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технику основных движений.</w:t>
            </w:r>
          </w:p>
        </w:tc>
        <w:tc>
          <w:tcPr>
            <w:tcW w:w="1985" w:type="dxa"/>
          </w:tcPr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«Морские путешественники». Ходьба, упражнения в равновесии.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« Все на весла»,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Вверх по реке»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Морская пляска»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упражнение «Уборка на корабле»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движения (по выбору педагога)  и основные движения по теме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колонне.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Обычный бег.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шнуру (5 – 10 метров),  приставной шаг с приседанием, полуприседание с выставлением ноги на пятку.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пятках и носках.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Упражнение« Все на весла»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рывки прямыми руками назад (8 раз);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«Морская пляска»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присесть, разводя колени в стороны, спина прямая (8 раз).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на корабле»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драим палубу (имитация мытья пола шваброй).</w:t>
            </w:r>
          </w:p>
          <w:p w:rsidR="002F46C9" w:rsidRPr="00D417D1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Кто быстрее»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указаний физкультурного руководителя.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Индивидуальная отработка основных движений.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уверен в своих силах;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открыт внешнему миру;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положительно относится к себе и другим.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(два занятия, каждое занятие со своей тематикой) </w:t>
      </w:r>
    </w:p>
    <w:p w:rsidR="002F46C9" w:rsidRPr="00AD036B" w:rsidRDefault="002F46C9" w:rsidP="002F4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занятий: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ежедневной двигательной деятельности.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«Рисуем движения».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рисуем головой;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рисуем локтями,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рисуем туловищем.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мониторинговые задания.</w:t>
            </w:r>
          </w:p>
        </w:tc>
        <w:tc>
          <w:tcPr>
            <w:tcW w:w="4536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круглое солнце головой.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шары локтями.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колеса машины туловищем.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 велосипеде (лежа)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Кто быстрее», повторение.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указаний физкультурного руководителя.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Индивидуальная отработка основных движений.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уверен в своих силах;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открыт внешнему миру;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положительно относится к себе и другим.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2093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детей, совершенствовать технику образных движений.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 и их движения».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упражнение              «Мышки»;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Лошадки»;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Верблюд»;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Слон»;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Медведь».</w:t>
            </w:r>
          </w:p>
        </w:tc>
        <w:tc>
          <w:tcPr>
            <w:tcW w:w="4536" w:type="dxa"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ходьба, бег, построение.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Образное выполнение движений: (мониторинговые задания)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Мышки»;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Лошадки»;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Верблюд»;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Слон»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Медведь»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Все движения сопровождаются четверостишиями.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«Руки ниже опусти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 достанешь до земли.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Тихо – тихо мышь идет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что рядом кот».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 так далее…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упражнение « Мышки»;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Лошадки»;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Верблюд»;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Слон»;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Медведь».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«Медведь»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образных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ражнений «Мышки», «Лошадки»,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Верблюд»,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«Слон», «Медведь».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и запоминание четверостиший о животных.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способен самостоятельно выполнять образные движения различных персонажей;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при изображении персонажей;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проявляет физическую активность при выполнении основных движений;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способен договариваться, учитывать интересы других детей в коллективных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 (два занятия, первое – на освоение, второе на закрепление)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занятий: 5,6</w:t>
      </w:r>
      <w:r w:rsidRPr="00AD036B">
        <w:rPr>
          <w:rFonts w:ascii="Times New Roman" w:hAnsi="Times New Roman" w:cs="Times New Roman"/>
          <w:sz w:val="24"/>
          <w:szCs w:val="24"/>
        </w:rPr>
        <w:tab/>
      </w:r>
    </w:p>
    <w:p w:rsidR="002F46C9" w:rsidRPr="001933DC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3DC">
        <w:rPr>
          <w:rFonts w:ascii="Times New Roman" w:hAnsi="Times New Roman" w:cs="Times New Roman"/>
          <w:b/>
          <w:sz w:val="24"/>
          <w:szCs w:val="24"/>
        </w:rPr>
        <w:t>Спортивные упражнения «Катание на санках», «Ходьба на лыжах»</w:t>
      </w:r>
      <w:r w:rsidRPr="001933DC">
        <w:rPr>
          <w:rFonts w:ascii="Times New Roman" w:hAnsi="Times New Roman" w:cs="Times New Roman"/>
          <w:b/>
          <w:sz w:val="24"/>
          <w:szCs w:val="24"/>
        </w:rPr>
        <w:tab/>
        <w:t>выполнение упражнений с учетом требований промежуточного мониторинга по освоению детьми образовательной области «Физическая культура»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двигательных качеств.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комить с зимними видами спорта.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Зима».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 о зимних видах спорта;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детский зимний инвентарь;</w:t>
            </w:r>
          </w:p>
          <w:p w:rsidR="002F46C9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спортивные упражнения: катание на санках,</w:t>
            </w:r>
            <w:r w:rsidRPr="00B5681B">
              <w:rPr>
                <w:rFonts w:ascii="Times New Roman" w:hAnsi="Times New Roman" w:cs="Times New Roman"/>
                <w:sz w:val="24"/>
                <w:szCs w:val="24"/>
              </w:rPr>
              <w:t>ходьба на лыжах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езопасность;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мониторинг.</w:t>
            </w:r>
          </w:p>
        </w:tc>
        <w:tc>
          <w:tcPr>
            <w:tcW w:w="4536" w:type="dxa"/>
            <w:hideMark/>
          </w:tcPr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о зимних видах спорта.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о зиме.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зимнего детского инвентаря: санки, лыжи, коньки.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 пересеченной местности переменным шагом.</w:t>
            </w:r>
          </w:p>
          <w:p w:rsidR="002F46C9" w:rsidRPr="001933DC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Мороз»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Рассказ о зимних видах спорта.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отгадывание загадок.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 пересеченной местности переменным шагом.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изобретательность при выполнении упражнений;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правила безопасного поведения на улице в зимний период;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самооценку.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6.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познакомить с зимними видами спорта.</w:t>
            </w:r>
          </w:p>
        </w:tc>
        <w:tc>
          <w:tcPr>
            <w:tcW w:w="2551" w:type="dxa"/>
            <w:hideMark/>
          </w:tcPr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«Зима».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повторение;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катание на санках,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лыжах.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мониторинг.</w:t>
            </w:r>
          </w:p>
        </w:tc>
        <w:tc>
          <w:tcPr>
            <w:tcW w:w="4536" w:type="dxa"/>
          </w:tcPr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о зимних видах спорта.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Рассказы детей.</w:t>
            </w:r>
          </w:p>
          <w:p w:rsidR="002F46C9" w:rsidRPr="00B5681B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1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лыжах. Подъем в горку «лесенкой»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спуск в низкой стойке.</w:t>
            </w:r>
          </w:p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ижная игра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Мороз»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Рассказ о зимних видах спорта.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 рассказ.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подъем и спуск.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изобретательность при выполнении упражнений;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правила безопасного поведения на улице в зимний период.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самооценку;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 (два занятия)</w:t>
      </w: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7,8</w:t>
      </w:r>
    </w:p>
    <w:p w:rsidR="002F46C9" w:rsidRPr="00B5681B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81B">
        <w:rPr>
          <w:rFonts w:ascii="Times New Roman" w:hAnsi="Times New Roman" w:cs="Times New Roman"/>
          <w:b/>
          <w:sz w:val="24"/>
          <w:szCs w:val="24"/>
        </w:rPr>
        <w:t>Мониторинг эффективности   по овладению детьми основных программных двигательных умений и навыков.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проведения промежуточного мониторинга по развитию двигательных качеств.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эффективности по развитию двигательных качеств в виде спортивной эстафеты «Зимние забавы».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Итог месяца.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7  - подготовка к спортивной эстафете.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8  - проведение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спортивной эстафеты «Зимние забавы».</w:t>
            </w:r>
          </w:p>
        </w:tc>
        <w:tc>
          <w:tcPr>
            <w:tcW w:w="4536" w:type="dxa"/>
            <w:hideMark/>
          </w:tcPr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Кто ловчее, кто быстрее».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Эстафета состоит из знакомых общеразвивающих упражнений, спортивных подвижных зимних игр.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эстафете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способен договариваться, учитывать интересы других детей в коллективных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3463" w:rsidRDefault="002F46C9" w:rsidP="002F46C9">
      <w:pPr>
        <w:rPr>
          <w:rFonts w:ascii="Times New Roman" w:hAnsi="Times New Roman" w:cs="Times New Roman"/>
          <w:b/>
          <w:sz w:val="28"/>
          <w:szCs w:val="28"/>
        </w:rPr>
      </w:pPr>
      <w:r w:rsidRPr="00AD3463">
        <w:rPr>
          <w:rFonts w:ascii="Times New Roman" w:hAnsi="Times New Roman" w:cs="Times New Roman"/>
          <w:b/>
          <w:sz w:val="28"/>
          <w:szCs w:val="28"/>
        </w:rPr>
        <w:t>2.2  Промежуточный мониторинг (модель) освоения детьми образовательной области «Физическое развитие»</w:t>
      </w:r>
    </w:p>
    <w:p w:rsidR="002F46C9" w:rsidRPr="00AD3463" w:rsidRDefault="002F46C9" w:rsidP="002F46C9">
      <w:pPr>
        <w:jc w:val="center"/>
        <w:rPr>
          <w:rFonts w:ascii="Times New Roman" w:hAnsi="Times New Roman" w:cs="Times New Roman"/>
        </w:rPr>
      </w:pPr>
      <w:r w:rsidRPr="00AD3463">
        <w:rPr>
          <w:rFonts w:ascii="Times New Roman" w:hAnsi="Times New Roman" w:cs="Times New Roman"/>
        </w:rPr>
        <w:t>(С использованием материалов «Мониторинг в детском саду», Санкт – Петербург, Детство – Пресс, 2011)</w:t>
      </w:r>
    </w:p>
    <w:p w:rsidR="002F46C9" w:rsidRDefault="002F46C9" w:rsidP="002F46C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F46C9" w:rsidRPr="008B56FA" w:rsidRDefault="002F46C9" w:rsidP="002F46C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B56FA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779"/>
        <w:gridCol w:w="7041"/>
      </w:tblGrid>
      <w:tr w:rsidR="002F46C9" w:rsidRPr="00AD036B" w:rsidTr="0048614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2F46C9" w:rsidRPr="00AD036B" w:rsidTr="0048614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  <w:p w:rsidR="002F46C9" w:rsidRPr="00AD036B" w:rsidRDefault="002F46C9" w:rsidP="00486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2F46C9" w:rsidRPr="00AD036B" w:rsidTr="0048614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(удовлетворительно)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8B56FA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B56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Качественные показатели освоения элементов техники основных движений детей  5 - 6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1417"/>
      </w:tblGrid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бег, равновесие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равновесие с ненапряженны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положением туловища и головы.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пятках, на носках, в полуприседе.Ходьба с перешагиванием через предметы (высота 20сантиметров), по наклонной доске (высота 35 сантиметров),по шнуру и бревну. Ходьба с поворотами, с кружением, по пенькам, спиной вперед.</w:t>
            </w:r>
          </w:p>
          <w:p w:rsidR="002F46C9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Бег. На носках, через предметы и между ними, бег в медленном темпе (100метров), в быстром темпе (3раза по 10 метров)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месте, прыжки через 3 – 4 предмета. Прыжки в длину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места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70 – 80 сантиметров, в высоту – 30 – 35 сантиметров, с разбега в длину – 100 сантиметров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Метание, бросание, ловля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Бросание мяча вверх, о землю, ловля – не менее 8раз. Метание предмета на дальность (расстояние 5 метров), в горизонтальную цель (2  метра), в вертикальную цель (расстояние 1,5 – 2  метра)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Ползание на четвереньках между предметами. Подтягивание на скамейке с помощью рук.Подлезание под дуги.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упражнения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Катание на санках с горки по одному и парами.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 Ходьба на лыжах по пересеченной местности переменным шагом. Подъем в горку «лесенкой», спуск в низкой стойке.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6C9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46C9" w:rsidRPr="008B56FA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 </w:t>
      </w:r>
      <w:r w:rsidR="00486145">
        <w:rPr>
          <w:rFonts w:ascii="Times New Roman" w:hAnsi="Times New Roman" w:cs="Times New Roman"/>
          <w:b/>
          <w:sz w:val="24"/>
          <w:szCs w:val="24"/>
        </w:rPr>
        <w:t>П</w:t>
      </w:r>
      <w:r w:rsidRPr="00AD036B">
        <w:rPr>
          <w:rFonts w:ascii="Times New Roman" w:hAnsi="Times New Roman" w:cs="Times New Roman"/>
          <w:b/>
          <w:sz w:val="24"/>
          <w:szCs w:val="24"/>
        </w:rPr>
        <w:t>ланирование образовательной деятельности  по физическому развитию детей 5 – 6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(январь-май)</w:t>
      </w:r>
      <w:r w:rsidRPr="00AD036B">
        <w:rPr>
          <w:rFonts w:ascii="Times New Roman" w:hAnsi="Times New Roman" w:cs="Times New Roman"/>
          <w:b/>
          <w:sz w:val="24"/>
          <w:szCs w:val="24"/>
        </w:rPr>
        <w:t>.</w:t>
      </w:r>
    </w:p>
    <w:p w:rsidR="002F46C9" w:rsidRPr="008B56FA" w:rsidRDefault="002F46C9" w:rsidP="002F46C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B56FA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праздничные дни.</w:t>
            </w:r>
          </w:p>
          <w:p w:rsidR="002F46C9" w:rsidRPr="008B56FA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праздничные дни.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ьей недели: «Зима», повторение.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«Подвижные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гры». «Народные зимние забавы».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Pr="008B56FA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6FA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6314"/>
      </w:tblGrid>
      <w:tr w:rsidR="002F46C9" w:rsidRPr="00AD036B" w:rsidTr="0048614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8B56FA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FA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342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– 2 неделя  праздничные выходные дни (занятия с 1 по 4 не проводятся).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3 неделя Повторение тематики декабря  (Занятие 6 –«Зима»)  (два занятия на повторение, закрепление двигательных навыков и умений)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</w:t>
      </w:r>
      <w:r>
        <w:rPr>
          <w:rFonts w:ascii="Times New Roman" w:hAnsi="Times New Roman" w:cs="Times New Roman"/>
          <w:sz w:val="24"/>
          <w:szCs w:val="24"/>
        </w:rPr>
        <w:t>анятий:5,6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8B56FA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 5, 6.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 тематики декабря  (занятие 6)«Зима».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 тематики декабря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Зима».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 тематики декабря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Зима».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Рассказ о зимних видах спорта.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 рассказ.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подъем и спуск.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изобретательность при выполнении упражнений;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самооценку;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4 неделя(два занятия, каждое занятие имеет свою тематику)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7,8.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977"/>
        <w:gridCol w:w="2629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977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 двигательной деятельности детей.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самостоятельно организовывать и проводить подвижные игры.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с бегом;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с прыжками;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- эстафеты.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в подвижных играх.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рекомендации педагога)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вные движения «Бег», «Прыжки»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осваиваются в игровой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бегом: «Уголки», «Парный бег», «Бездомный заяц».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прыжками: «Не оставайся на полу», «Кто сделает меньше прыжков», «Пустое место».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– эстафеты: «Дорожка препятствий», «Забрось мяч в кольцо».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в подвижных играх.</w:t>
            </w:r>
          </w:p>
          <w:p w:rsidR="002F46C9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с бегом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«Уголки», «Парный бег»,«Бездомный заяц»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46C9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играх с прыжками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«Не оставайся на полу», «Кто сделает меньше прыжков», «Пустое место»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играх – эстафетах: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препятствий», «Забрось мяч в кольцо».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гармонично физически развит;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самостоятельно организовать и проводить подвижные игры;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ребенок может контролировать свои движения и управлять ими.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8.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условий дляразвития двигательных качеств в зимний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потребность и интерес к двигательной деятельности в зимний период в процессе игровой деятельности.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зимние забавы».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игра в снежки;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зимняя карусель;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катание на санках.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народных зимних забавах.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Загадки о зимних забавах.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 (по рекомендации педагога)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 Катание друг друга по ровному месту (кто быстрее). Зимняя карусель: кто катается на карусели (медведи, зайцы, лиса).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народных играх – забавах.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участие в игровой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Творческое выполнение игровых заданий.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лучшему результату;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самостоятельно привлечь внимание других детей для участия в командной игре;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познавательную и деловую активность, эмоциональную отзывчивость.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46C9" w:rsidRPr="00F25850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 «Ходьба и бег»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F25850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спорта» (с ходьбой, бегом, прыжками)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третьей недели: «Равновесие. Красивая осанка»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недели«. Семейный спортивный праздник «Мы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Pr="00F25850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50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F25850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 (Два  занятия, первое на освоение движений, второе – на повторение, закрепление)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1,2.</w:t>
      </w:r>
    </w:p>
    <w:tbl>
      <w:tblPr>
        <w:tblStyle w:val="a4"/>
        <w:tblW w:w="14928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678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качеств, накопления и обогащения двигательного опыта детей.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 детей в процессе совершенствования основных движений.</w:t>
            </w:r>
          </w:p>
        </w:tc>
        <w:tc>
          <w:tcPr>
            <w:tcW w:w="2551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«Ходьба и бег».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в колонне;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пятках;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бег.</w:t>
            </w:r>
          </w:p>
        </w:tc>
        <w:tc>
          <w:tcPr>
            <w:tcW w:w="4678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пользе ходьбы и бега в повседневной жизни.</w:t>
            </w:r>
          </w:p>
          <w:p w:rsidR="002F46C9" w:rsidRPr="003222AD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Пример: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«На разминку становись!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Вправо, влево повернись,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Повороты посчитай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Раз, два, три…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Не отставай!».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с поворотами в углах.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носках с прямым туловищем.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пятках с прямым туловищем.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через предметы (высотой 20 сантиметров)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Обычный бег.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высоким поднятием колен, через предметы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захлестыванием.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Перестроение в три круга.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«Дорожка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препятствий».</w:t>
            </w:r>
          </w:p>
          <w:p w:rsidR="002F46C9" w:rsidRPr="00E535CE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5C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пользе ходьбы и бега в повседневной жизни. Самостоятельное выполнение движений  ходьбы в колонне с поворотами в углах,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ходьбы на носках с прямым туловищем,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ходьбы на пятках с прямым туловищем, </w:t>
            </w:r>
          </w:p>
          <w:p w:rsidR="002F46C9" w:rsidRPr="00AD036B" w:rsidRDefault="002F46C9" w:rsidP="0048614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бычного  бега, бега с захлестыванием.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«Дорожка препятствий».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гармонично физически развит;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выполнять основные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знает правила безопасности во время выполнения физических упражнений;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ходить  и бегать легко, ритмично, сохраняя правильную осанку.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неделя(Два  занятия, первое на освоение движений, второе – на повторение, закрепление)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rPr>
          <w:trHeight w:val="5350"/>
        </w:trPr>
        <w:tc>
          <w:tcPr>
            <w:tcW w:w="2093" w:type="dxa"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качеств, накопления и обогащения двигательного опыта детей.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 детей.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«Виды спорта» (с ходьбой, бегом, прыжками)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дыхательные упражнения.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«Спортсмены на тренировке»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и основные движения по теме недели.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с четкими поворотами в углах.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на месте с высоко поднятыми коленями.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Медленный бег на расстояние (по указанию педагога).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со средней скоростью (по указанию педагога).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 длину, с места (70 – 80 сантиметров)  Индивидуальное выполнение.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«Спортсмены на тренировке».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двигательных упражнений: ходьбы с четкими поворотами в углах, бега на месте с высоко поднятыми коленями,медленного  бега на расстояние,бега со средней скоростью.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дыхатель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ных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ной игре «Кто быстрее».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подвижных играх и физических упражнениях;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ходить и бегать легко, ритмично, сохраняя правильную осанку, направление и темп;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о правилах безопасности во время выполнения физических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 (Два  занятия, каждое занятие имеет свою тематику)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4536"/>
        <w:gridCol w:w="2835"/>
        <w:gridCol w:w="2771"/>
      </w:tblGrid>
      <w:tr w:rsidR="002F46C9" w:rsidRPr="00AD036B" w:rsidTr="00486145">
        <w:tc>
          <w:tcPr>
            <w:tcW w:w="22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0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F25850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дляразвития  двигательной деятельности детей.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F25850">
              <w:rPr>
                <w:rFonts w:ascii="Times New Roman" w:hAnsi="Times New Roman" w:cs="Times New Roman"/>
                <w:sz w:val="24"/>
                <w:szCs w:val="24"/>
              </w:rPr>
              <w:t>совершенствовать физические качества в разнообразных формах двигательной деятельности.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25850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«Равновесие».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по канату;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перепрыгивание;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подбрасывание мяча.</w:t>
            </w:r>
          </w:p>
        </w:tc>
        <w:tc>
          <w:tcPr>
            <w:tcW w:w="4536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канату: носки на канате, пятки на полу, руки за головой.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канат справа и слева с продвижением вперед, помогая себе взмахом рук (4-8 раз).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Подбрасывание мяча вверх и ловля его двумя руками, произвольно (дети свободно располагаются по залу) каждый в своем темпе.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«Сбей мяч».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движений на равновесие.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упражнений с мячом.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«Сбей мяч».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сформировано ценностное отношение к занятиям физической культурой;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может самостоятельно выполнять основные движения на равновесие;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-у ребенка развита крупная и мелкая моторика;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при выполнении движений ребенок проявляет необходимый контроль и самооценку. 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дляразвития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вигательной деятельности детей.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правильную осанку, умение осознанно выполнять движения.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«Красивая осанка».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дыхательные упражнения.</w:t>
            </w:r>
          </w:p>
        </w:tc>
        <w:tc>
          <w:tcPr>
            <w:tcW w:w="4536" w:type="dxa"/>
            <w:hideMark/>
          </w:tcPr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носках и внешней стороне ступни.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Медленный бег: забрасывая голень, затем высоко поднимая колени.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Медленный бег на расстояние (по указанию педагога).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F25850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«Горелки».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Осознанное выполнение дыхатель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ных и двигательных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«Горелки».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осознанно выполнять двигательные и дыхательные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стойкий интерес к новым и знакомым физическим упражнениям;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-проявляет инициативу при выполнении упражнений.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 (два занятия, первое – подготовка к спортивному празднику, второе – проведение семейно – группового спортивного праздника)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2497"/>
        <w:gridCol w:w="4531"/>
        <w:gridCol w:w="2833"/>
        <w:gridCol w:w="2769"/>
      </w:tblGrid>
      <w:tr w:rsidR="002F46C9" w:rsidRPr="00AD036B" w:rsidTr="00486145">
        <w:tc>
          <w:tcPr>
            <w:tcW w:w="214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9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145" w:type="dxa"/>
          </w:tcPr>
          <w:p w:rsidR="002F46C9" w:rsidRPr="00F25850" w:rsidRDefault="002F46C9" w:rsidP="00486145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F25850" w:rsidRDefault="002F46C9" w:rsidP="00486145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Default="002F46C9" w:rsidP="00486145">
            <w:pPr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дляпроведения спортивного семейного праздника «Мы вместе».</w:t>
            </w: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25850" w:rsidRDefault="002F46C9" w:rsidP="00486145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Default="002F46C9" w:rsidP="00486145">
            <w:pPr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коллективного взаимодействия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родителей всовместной игровой соревновательной деятельности.</w:t>
            </w:r>
          </w:p>
          <w:p w:rsidR="002F46C9" w:rsidRDefault="002F46C9" w:rsidP="00486145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Default="002F46C9" w:rsidP="00486145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Default="002F46C9" w:rsidP="00486145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Default="002F46C9" w:rsidP="00486145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Default="002F46C9" w:rsidP="00486145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2F46C9" w:rsidRPr="00F25850" w:rsidRDefault="002F46C9" w:rsidP="00486145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Семейный спортивный праздник «Мы вместе». </w:t>
            </w: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пройденных программных игр и развивающих физических упражнений.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пройденных программных игр и развивающих физических упражнений.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семейном спортивном празднике.</w:t>
            </w: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деятельности;</w:t>
            </w: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основными культурными способами общения;</w:t>
            </w: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обладает установкой положительного отношения к миру.</w:t>
            </w:r>
          </w:p>
          <w:p w:rsidR="002F46C9" w:rsidRPr="00AD036B" w:rsidRDefault="002F46C9" w:rsidP="00486145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F25850" w:rsidRDefault="002F46C9" w:rsidP="002F46C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 ««Всегда в движении. Прыжки. Мяч»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rPr>
          <w:trHeight w:val="815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второй недели; «Выносливость в ходьбе и беге», «Ловкие ребята»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«Веселые старты»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F25850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C9" w:rsidRPr="00F25850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25850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F25850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289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rPr>
          <w:trHeight w:val="280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rPr>
          <w:trHeight w:val="269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rPr>
          <w:trHeight w:val="416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1 неделя(Два занятия.Каждое занятие имеет свою тематику)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1,2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дляразвития  двигательной деятельности детей.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 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-  ловкость, выносливость.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«Всегда в движении». «Прыжки. Мяч»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в длину;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перебрасывание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прокатывание мяча.</w:t>
            </w:r>
          </w:p>
        </w:tc>
        <w:tc>
          <w:tcPr>
            <w:tcW w:w="4536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через 5-6 предметов на двух ногах (высота 15- 20 см).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на 80 - 90 см.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через шнур двумя руками.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Прокатывание мяча одной и двумя руками из разных исходных положений между предметами (ширина 30- 40 см, длина 3- 4 метра).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Игровые упражнения (подбрось – поймай).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«Лошадка».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прыжков через 5 – 6 предметов.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прыжков в длину с места.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перебрасывание мяча через шнур.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прокатывание мяча одной и двумя руками из разных исходных положений между предметами (ширина 30- 40 см, длина 3- 4 метра).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игровых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развития физических качеств.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-  ловкость, выносливость.</w:t>
            </w:r>
          </w:p>
        </w:tc>
        <w:tc>
          <w:tcPr>
            <w:tcW w:w="2551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«Упражнения на гимнастической скамейке».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по скамейке;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по скамейке;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спрыгивание со скамейк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упражнений на гимнастической скамейке.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колонне по залу.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потоком, держа руки в стороны.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потоком держа руки за головой.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по скамейке (2-3 раза).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Спрыгивание со скамьи с мягким приземлением на обе ноги.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«Бездомный заяц»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основных двигательных упражнений: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залу,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потоком держа руки в стороны,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потоком держа руки за головой,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по скамейке,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спрыгивание со скамейки с мягким приземлением на обе ноги.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основные двигательные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-осознает зависимость между качеством выполнения упражнения и его результатом;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с удовольствием общается со сверстниками.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 (Два занятия.Каждое занятие имеет свою тематику)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3,4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интереса к участию в подвижных играх и физических упражнениях.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в самостоятельной двигательной деятельности.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F7196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«Выносливость в ходьбе и беге».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- бег между предметами;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- бег на скорость;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- прыжки.</w:t>
            </w:r>
          </w:p>
        </w:tc>
        <w:tc>
          <w:tcPr>
            <w:tcW w:w="4536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в быстром темпе 10 метров (3-4 раза), 20 – 30 метров (2- 3 раза).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 в медленном темпе.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на одной ноге (правой и левой, попеременно).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«На одной ножке вдоль дорожки»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вдоль дорожки из кубиков или шнура до конца дорожки.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При повторении прыгать на другой ноге. 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лучше прыгнет».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упражнений: бег в быстром темпе 10 метров (3-4 раза), 20 – 30 метров (2- 3 раза),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3х10 метров в медленном темпе,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на одной ноге (правой и левой, попеременно).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игровых упражнений  «На одной ножке вдоль дорожки».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 подвижной игре.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 в совместных играх.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 4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опыта в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широким и коротким шагом, в равновесии и прыжках.</w:t>
            </w:r>
          </w:p>
        </w:tc>
        <w:tc>
          <w:tcPr>
            <w:tcW w:w="2551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«Ловкие ребята».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бросание мяча.</w:t>
            </w:r>
          </w:p>
        </w:tc>
        <w:tc>
          <w:tcPr>
            <w:tcW w:w="4536" w:type="dxa"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 и 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попеременно широким и коротким шагом.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мелким, семенящим шагом.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упражнения. «Перепрыгни ручеек».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через 3- 4 ручейка (ручеек состоит из  6 – 8 шнуров).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«Бег по дорожке».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дети выполняют в колонне по одному, сохраняя равновесие и не наступая на шнуры.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«Ловкие ребята».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Бросание мяча о землю, вверх и ловля его двумя руками. В руках у каждого ребенка мяч.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и закрепление разных видов ходьбы: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попеременно широким и коротким шагом, ходьба мелким, семенящим шагом.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игровых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3 неделя(два занятия, первое на освоение, второе – на повторение)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занятий: 5,6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4488"/>
        <w:gridCol w:w="2835"/>
        <w:gridCol w:w="2771"/>
      </w:tblGrid>
      <w:tr w:rsidR="002F46C9" w:rsidRPr="00AD036B" w:rsidTr="00486145">
        <w:tc>
          <w:tcPr>
            <w:tcW w:w="22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6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88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Pr="009F7196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общеразвивающие упражнения с предметами и без них.</w:t>
            </w:r>
          </w:p>
        </w:tc>
        <w:tc>
          <w:tcPr>
            <w:tcW w:w="2693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весело шагать».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скакалкой.</w:t>
            </w:r>
          </w:p>
        </w:tc>
        <w:tc>
          <w:tcPr>
            <w:tcW w:w="4488" w:type="dxa"/>
            <w:hideMark/>
          </w:tcPr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пользе общеразвивающих упражнений в жизни человека.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обычным шагом.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парами.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за направляющим.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Рывки согнутыми руками назад.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Рывки прямыми руками назад.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Наклоны.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Наклоны со скакалкой.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и ползание.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по лестнице с перекрестной координацией рук и ног.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«Не оставайся на полу», «С кочки на кочку».</w:t>
            </w:r>
          </w:p>
          <w:p w:rsidR="002F46C9" w:rsidRPr="009F7196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и закрепление разных видов ходьбы.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выполняет основные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опыт в разных видах двигатель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ной деятельности;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к волевым усилиям в разных видах движений;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тиву и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ность в игровой деятельности.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4 неделя (два занятия, первое на подготовку мероприятия, второе – проведение)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занятий: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9F7196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9F7196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спортивного соревнования «Веселые старты»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F7196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эффективности по развитию двигательных качеств в виде спортивного соревнования «Веселые старты».</w:t>
            </w: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9F7196" w:rsidRDefault="002F46C9" w:rsidP="00486145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спортивного соревнования состоит из выполнения комплекса освоенных подвижных игр и программных двигательных упражнений.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спортивного соревнования состоит из выполнения комплекса освоенных подвижных игр и программных двигательных упражнений.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соревновании «Веселые старты».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-ребенок самостоятельно выполняет двигательные упражнения;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развита крупная и мелкая моторика;</w:t>
            </w:r>
          </w:p>
          <w:p w:rsidR="002F46C9" w:rsidRPr="00AD036B" w:rsidRDefault="002F46C9" w:rsidP="0048614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</w:tbl>
    <w:p w:rsidR="002F46C9" w:rsidRPr="009F7196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46C9" w:rsidRPr="00AD036B" w:rsidRDefault="002F46C9" w:rsidP="002F46C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  <w:r w:rsidRPr="00AD036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 «школа мяча»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rPr>
          <w:trHeight w:val="638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второй недели; «Будь ловким»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третьей недели: «Тренировочный поход», «Развитие физических качеств. Сила»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«Развитие физических качеств. Выносливость». «Подвижные игры»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9F7196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F7196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9F7196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96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342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неделя(</w:t>
      </w:r>
      <w:r>
        <w:rPr>
          <w:rFonts w:ascii="Times New Roman" w:hAnsi="Times New Roman" w:cs="Times New Roman"/>
          <w:sz w:val="24"/>
          <w:szCs w:val="24"/>
        </w:rPr>
        <w:t>Два занятия,</w:t>
      </w:r>
      <w:r w:rsidRPr="00AD036B">
        <w:rPr>
          <w:rFonts w:ascii="Times New Roman" w:hAnsi="Times New Roman" w:cs="Times New Roman"/>
          <w:sz w:val="24"/>
          <w:szCs w:val="24"/>
        </w:rPr>
        <w:t>первое на освоение, второе – на повторение)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1,2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дляосознанной потребности в двигательной активности и физическомсовершенствова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основные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бросание, ловля, метание.</w:t>
            </w:r>
          </w:p>
        </w:tc>
        <w:tc>
          <w:tcPr>
            <w:tcW w:w="2551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«Школа мяча».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прокатывание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бросание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отбивание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метание мяча.</w:t>
            </w:r>
          </w:p>
        </w:tc>
        <w:tc>
          <w:tcPr>
            <w:tcW w:w="4536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бросания, лови и метания мяча.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Прокатывание мяча одной и двумя руками из разных исходных положений.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Бросание мяча вверх, о землю.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не менее 10 раз подряд, одной рукой – 4-6 раз подряд.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Отбивание мяча на месте и в движении 10 раз подряд.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и ловля его стоя, сидя, разными способами.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цель.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вдаль.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«Брось мяч в стену».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прокатывание мяча одной и двумя руками из разных исходных положений,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бросание мяча вверх, о землю, ловля мяча двумя руками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10 раз подряд, одной рукой 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4-6 раз подряд.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отбивания мяча на месте и в движении, перебрасывание мяча друг другу и ловля его стоя, сидя, разными способами.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метания в горизонтальную и вертикальную цель,  вдаль.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выполнять разнообразные движения с мячом: прокатывание мяча, бросание мяча, отбивание мяча,  ловля мяча,  метание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 в двигательной деятельности.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</w:rPr>
        <w:t>(Два занятия, п</w:t>
      </w:r>
      <w:r w:rsidRPr="00AD036B">
        <w:rPr>
          <w:rFonts w:ascii="Times New Roman" w:hAnsi="Times New Roman" w:cs="Times New Roman"/>
          <w:sz w:val="24"/>
          <w:szCs w:val="24"/>
        </w:rPr>
        <w:t xml:space="preserve">ервое – освоение, второе – повторение, закрепление) 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3,4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дляосознанной потребности в двигательной активности и физическом совершенствовании.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основные движения: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ползание, лазание.</w:t>
            </w:r>
          </w:p>
        </w:tc>
        <w:tc>
          <w:tcPr>
            <w:tcW w:w="2551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«Будь ловким»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ползание;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лазание.</w:t>
            </w:r>
          </w:p>
        </w:tc>
        <w:tc>
          <w:tcPr>
            <w:tcW w:w="4536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ползания и лазания.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новные движения по теме недели.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вперед с помощью рук и ног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сидя на бревне.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и перелезание через предметы (скамейки, бревна).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по веревочной лестнице, канату свободным способом.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 до флажка?», «Медведь и пчелы», «Пожарные на ученье».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упражнений, включающих в себя  ползание и лазание.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 «Кто скорее до флажка?», «Медведь и пчелы», «Пожарные на ученье». </w:t>
            </w: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 двигательной деятельности проявляет выносливость, быстроту, координацию, гибкость;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Pr="00AD036B">
        <w:rPr>
          <w:rFonts w:ascii="Times New Roman" w:hAnsi="Times New Roman" w:cs="Times New Roman"/>
          <w:sz w:val="24"/>
          <w:szCs w:val="24"/>
        </w:rPr>
        <w:tab/>
        <w:t>(Два занятия, каждое занятие имеет свою тематику)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5,6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132"/>
        <w:gridCol w:w="5664"/>
        <w:gridCol w:w="2268"/>
        <w:gridCol w:w="2487"/>
      </w:tblGrid>
      <w:tr w:rsidR="002F46C9" w:rsidRPr="00AD036B" w:rsidTr="00486145">
        <w:tc>
          <w:tcPr>
            <w:tcW w:w="22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132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4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268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социального опыта в тренировочном походе.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в природе.</w:t>
            </w:r>
          </w:p>
        </w:tc>
        <w:tc>
          <w:tcPr>
            <w:tcW w:w="2132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«Тренировоч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ный поход».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подвижная игра.</w:t>
            </w:r>
          </w:p>
        </w:tc>
        <w:tc>
          <w:tcPr>
            <w:tcW w:w="5664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в природе.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Обычная ходьба в колонне друг за другом.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змейкой между деталями конструктора.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с левой ноги на правую с продвижением вперед (с кочки на кочку).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Приседания.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командная игра «Волки и медведи».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дыхания.</w:t>
            </w:r>
          </w:p>
        </w:tc>
        <w:tc>
          <w:tcPr>
            <w:tcW w:w="2268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Приобретение социального опыта в тренировочном походе.</w:t>
            </w:r>
          </w:p>
        </w:tc>
        <w:tc>
          <w:tcPr>
            <w:tcW w:w="2487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участвует в совместных играх;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и социальные нормы.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6.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 программные упражнения для развития силы.</w:t>
            </w:r>
          </w:p>
        </w:tc>
        <w:tc>
          <w:tcPr>
            <w:tcW w:w="2132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физических качеств. Сила».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диском «Здоровье».</w:t>
            </w:r>
          </w:p>
        </w:tc>
        <w:tc>
          <w:tcPr>
            <w:tcW w:w="5664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выполнении упражнений с диском «Здоровье».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Стоя на диске на одной ноге (другая на полу) вращения влево – вправо.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Стоя на диске на одной ноге, отталкиваясь другой от пола, вращаться по кругу.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Сидя на диске, руки в упоре сзади, ноги согнуты в коленях, отталкиваясь руками и ногами, передвигаться влево – вправо.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«Маятник».</w:t>
            </w:r>
          </w:p>
        </w:tc>
        <w:tc>
          <w:tcPr>
            <w:tcW w:w="2268" w:type="dxa"/>
            <w:hideMark/>
          </w:tcPr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  программных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для развития силы с диском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«Здоровье».</w:t>
            </w:r>
          </w:p>
          <w:p w:rsidR="002F46C9" w:rsidRPr="00AD036B" w:rsidRDefault="002F46C9" w:rsidP="00486145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487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гармонично физически развит;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стойкий интерес к двигательным упражнениям с диском «Здоровье»;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уверенно, точно, в заданном темпе и ритме, выполняет упражнения.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неделя(Два занятия, каждое занятие имеет свою тематику)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7,8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9"/>
        <w:gridCol w:w="2159"/>
        <w:gridCol w:w="4252"/>
        <w:gridCol w:w="2835"/>
        <w:gridCol w:w="2771"/>
      </w:tblGrid>
      <w:tr w:rsidR="002F46C9" w:rsidRPr="00AD036B" w:rsidTr="00486145">
        <w:tc>
          <w:tcPr>
            <w:tcW w:w="276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15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769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2F46C9" w:rsidRPr="007E2B6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 программные упражнения для развития выносливости.</w:t>
            </w:r>
          </w:p>
        </w:tc>
        <w:tc>
          <w:tcPr>
            <w:tcW w:w="2159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физических качеств.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</w:tc>
        <w:tc>
          <w:tcPr>
            <w:tcW w:w="4252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значении развития выносливости в жизни человека.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двух отрезков на расстояние (по указанию педагога).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Медленный бег на расстояние (по указанию педагога).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 по пересеченной местности (по выбору).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«Позвони в колокольчик», «Самолеты».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значении развития выносливости в жизни человека.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программных упражнений для развития выносливости.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освоил программные упражнения для развития выносливости;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2769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подготовки заданий мониторинга по развитию двигательных качеств.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подготовить игровые задания для мониторинга эффективности по  развитию двигательных качеств.</w:t>
            </w:r>
          </w:p>
        </w:tc>
        <w:tc>
          <w:tcPr>
            <w:tcW w:w="2159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Выбор подвижных игр  состоит из пройденного программного игрового материала за месяц.</w:t>
            </w:r>
          </w:p>
        </w:tc>
        <w:tc>
          <w:tcPr>
            <w:tcW w:w="4252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Выбор подвижных игр  состоит из пройденного программного игрового материала за месяц.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 интерес и ценностное отношение к занятиям физической культурой.</w:t>
            </w:r>
          </w:p>
        </w:tc>
      </w:tr>
    </w:tbl>
    <w:p w:rsidR="002F46C9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32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2F46C9" w:rsidRPr="00931032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недели: «Быстрые движения. Сила и скорость» Итоговый мониторинг.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второй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дели: »Силачи», «Баскетбол».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F070ED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недели 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Лазание. Метание» Мониторинговые задания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недели:«Малая летняя олимпиада».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931032" w:rsidRDefault="002F46C9" w:rsidP="002F46C9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31032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75340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="002F46C9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F46C9" w:rsidRPr="00AD036B" w:rsidTr="0048614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2F46C9" w:rsidRPr="00931032" w:rsidRDefault="002F46C9" w:rsidP="002F46C9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32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F46C9" w:rsidRPr="00AD036B" w:rsidTr="00486145">
        <w:trPr>
          <w:trHeight w:val="342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2F46C9" w:rsidRPr="00AD036B" w:rsidTr="00486145">
        <w:trPr>
          <w:trHeight w:val="341"/>
        </w:trPr>
        <w:tc>
          <w:tcPr>
            <w:tcW w:w="14786" w:type="dxa"/>
          </w:tcPr>
          <w:p w:rsidR="002F46C9" w:rsidRPr="00AD036B" w:rsidRDefault="002F46C9" w:rsidP="0048614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   (Два занятия, каждое занятие имеет свою тематику)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1,2.   Итоговый мониторинг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4536"/>
        <w:gridCol w:w="2835"/>
        <w:gridCol w:w="2771"/>
      </w:tblGrid>
      <w:tr w:rsidR="002F46C9" w:rsidRPr="00AD036B" w:rsidTr="00486145">
        <w:tc>
          <w:tcPr>
            <w:tcW w:w="22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0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закрепить умения в двигательной деятельности для развития быстроты движений в процессе выполнения мониторинговых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«Быстрые движения»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развитие быстроты реакции;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темп движения;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на развитие быстроты.</w:t>
            </w:r>
          </w:p>
        </w:tc>
        <w:tc>
          <w:tcPr>
            <w:tcW w:w="4536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основные движения по теме недели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 (по выбору педагога)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 реакции: бег со старта из разных исходных положений, ходьба – бег быстрый, бег медленный – бег с ускорением.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Темп движения: бег на дистанцию 25 метров.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ускорением. 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на развитие быстроты «Перемен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мест», «Кто быстрее», «Бег на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перегонки».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при выполнении игр и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развитие быстроты реакции.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на развитие быстроты.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ежедневной двигательной деятельности; - ребенок может поддержать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 выполняет упражнения для развития быстроты реакции;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самоконтроль и самооценку.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2235" w:type="dxa"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2F46C9" w:rsidRPr="0093103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закрепить умения в двигательной деятельности для развитияскоростно - силовых качеств в процессе выполнения мониторинговых заданий.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46C9" w:rsidRPr="0093103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«Сила и скорость».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и прыжки;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набивными мячами;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2F46C9" w:rsidRPr="0093103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2F46C9" w:rsidRPr="0093103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и прыжки через препятствие (количество препятствий 5-6).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полуприседе, глубоком приседе.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с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ивными мячами (вес 500-600 гр.)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вокруг мяча и через него.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с мячом сидя (мяч в руках, наклоны вперед).</w:t>
            </w:r>
          </w:p>
          <w:p w:rsidR="002F46C9" w:rsidRPr="00931032" w:rsidRDefault="002F46C9" w:rsidP="0048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«Парашютики», «Лягушки и цапли».</w:t>
            </w:r>
          </w:p>
        </w:tc>
        <w:tc>
          <w:tcPr>
            <w:tcW w:w="2835" w:type="dxa"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при выполнении игр и упражнений.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развитие скоростно - силовых качеств.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 самостоятельность при выполнении упражнений на развитие скоростно - силовых качеств;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двигательной активности и физическом совершенствовании.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   (Два занятия.Каждое занятие имеет свою тематику)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3,4.  Итоговый мониторинг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4536"/>
        <w:gridCol w:w="3261"/>
        <w:gridCol w:w="2345"/>
      </w:tblGrid>
      <w:tr w:rsidR="002F46C9" w:rsidRPr="00AD036B" w:rsidTr="00486145">
        <w:tc>
          <w:tcPr>
            <w:tcW w:w="22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09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326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235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умения в двигательной деятельности в процессе выполнения упражнений для развития силы в процессе выполнения мониторинговых заданий.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«Силачи».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с кистевым и плечевым эспандером;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на тренажере «Беговая дорожка».</w:t>
            </w:r>
          </w:p>
        </w:tc>
        <w:tc>
          <w:tcPr>
            <w:tcW w:w="4536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Сжимание кистевого эспандера.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Растягивание упругих резинок в положении стоя, сидя, лежа.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с детским плечевым эспандером.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на тренажере «Беговая дорожка».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при выполнении игр и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для развития силы.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 самостоятельность при выполнении упражнений на развитие силы;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стойкий интерес к упражнениям на тренажерах.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2235" w:type="dxa"/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умения и навыки в процессе выполнения игровых движений с мячом в процессе выполнения мониторинговых заданий.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Спортивные </w:t>
            </w: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игры. «Баскетбол»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перебрасывание мяча;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забрасывание мяча.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правилах безопасного поведения при выполнении игр и упражнений.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931032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от груди.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Забрасывание мяча в корзину двумя руками.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  <w:p w:rsidR="002F46C9" w:rsidRPr="0060421E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1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выполнение игровых движений с мячом: перебрасывание мяча друг другу от груди,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рукой,забрасывание мяча в корзину двумя руками.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Закрепление игровых умений игры по упрощенным правилам.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может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беседу;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 самостоятельность при выполнении упражнений на развитие ловкости при игре с мячом;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двигательной активности и физическом совершенствовании.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неделя   (Два занятия, п</w:t>
      </w:r>
      <w:r w:rsidRPr="00AD036B">
        <w:rPr>
          <w:rFonts w:ascii="Times New Roman" w:hAnsi="Times New Roman" w:cs="Times New Roman"/>
          <w:sz w:val="24"/>
          <w:szCs w:val="24"/>
        </w:rPr>
        <w:t>ервое – освоение, второе – повторение, закрепление)</w:t>
      </w:r>
    </w:p>
    <w:p w:rsidR="00F070ED" w:rsidRPr="00093C7D" w:rsidRDefault="00F070ED" w:rsidP="00F070ED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  <w:r w:rsidRPr="00093C7D">
        <w:rPr>
          <w:rFonts w:ascii="Times New Roman" w:hAnsi="Times New Roman" w:cs="Times New Roman"/>
          <w:sz w:val="24"/>
          <w:szCs w:val="24"/>
        </w:rPr>
        <w:t>Нумерация занятий: 5,6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4394"/>
        <w:gridCol w:w="2410"/>
        <w:gridCol w:w="3196"/>
      </w:tblGrid>
      <w:tr w:rsidR="00F070ED" w:rsidRPr="00093C7D" w:rsidTr="000F1D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ED" w:rsidRPr="00093C7D" w:rsidRDefault="00F070ED" w:rsidP="000F1D2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ED" w:rsidRPr="00093C7D" w:rsidRDefault="00F070ED" w:rsidP="000F1D2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ED" w:rsidRPr="00093C7D" w:rsidRDefault="00F070ED" w:rsidP="000F1D2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ED" w:rsidRPr="00093C7D" w:rsidRDefault="00F070ED" w:rsidP="000F1D2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ED" w:rsidRPr="00093C7D" w:rsidRDefault="00F070ED" w:rsidP="000F1D2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070ED" w:rsidRPr="00093C7D" w:rsidRDefault="00F070ED" w:rsidP="000F1D2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070ED" w:rsidRPr="00093C7D" w:rsidTr="000F1D29">
        <w:tc>
          <w:tcPr>
            <w:tcW w:w="2518" w:type="dxa"/>
          </w:tcPr>
          <w:p w:rsidR="00F070ED" w:rsidRPr="009F2794" w:rsidRDefault="00F070ED" w:rsidP="000F1D2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70E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070ED" w:rsidRPr="00093C7D" w:rsidRDefault="00F070ED" w:rsidP="000F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 с учетом требований итогового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ониторинга. </w:t>
            </w:r>
          </w:p>
          <w:p w:rsidR="00F070E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070ED" w:rsidRDefault="00F070ED" w:rsidP="000F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 с учетом требований итогового мониторинга. 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 недели  «Ползание. Лазание. Метание»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задания.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Лазание. Метание»;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070E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«Ползание. Лазание»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 Ползание на животе, спине, п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одтягивание руками. Лазание по веревочной лестнице. Переход с  пролета на пролет гимнастической стенки по диагонали.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Влезать на канат на доступную высоту.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ребрасывать мяч друг другу из-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за головы. Бросание мяча вверх, о землю. Перебрасывать мяч через сетку.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вдаль на  6 - 8</w:t>
            </w: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</w:p>
          <w:p w:rsidR="00F070ED" w:rsidRPr="009F2794" w:rsidRDefault="00F070ED" w:rsidP="000F1D2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Уборка инвентаря.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0ED" w:rsidRDefault="00F070ED" w:rsidP="000F1D29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педагога.</w:t>
            </w:r>
          </w:p>
          <w:p w:rsidR="00F070ED" w:rsidRPr="00093C7D" w:rsidRDefault="00F070ED" w:rsidP="000F1D29">
            <w:pPr>
              <w:ind w:left="-8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F070ED" w:rsidRPr="00093C7D" w:rsidRDefault="00F070ED" w:rsidP="000F1D29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hideMark/>
          </w:tcPr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 переход с  пролета на пролет гимнастической стенки по диагонали;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-успешно справляется с заданиями по ловле и бросанию мяча, метанием в горизонтальную и вертикальную цели.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3C7D">
              <w:rPr>
                <w:rFonts w:ascii="Times New Roman" w:hAnsi="Times New Roman" w:cs="Times New Roman"/>
                <w:sz w:val="24"/>
                <w:szCs w:val="24"/>
              </w:rPr>
              <w:t>- может адекватно оценить свои успехи и успехи своих товарищей.</w:t>
            </w:r>
          </w:p>
          <w:p w:rsidR="00F070ED" w:rsidRPr="00093C7D" w:rsidRDefault="00F070ED" w:rsidP="000F1D2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F070ED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4 неделя   (Два занятия. Первое – подготовка. Второе - проведение малой летней олимпиады)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7,8.   Итоговый мониторинг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771"/>
      </w:tblGrid>
      <w:tr w:rsidR="002F46C9" w:rsidRPr="00AD036B" w:rsidTr="00486145">
        <w:tc>
          <w:tcPr>
            <w:tcW w:w="2093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2F46C9" w:rsidRPr="00AD036B" w:rsidTr="004861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F46C9" w:rsidRPr="00FB5938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6C9" w:rsidRPr="00FB5938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FB5938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мониторинг эффективности по развитию двигательных качеств в виде спортивного соревнования «Малая летняя олимпиада».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FB5938" w:rsidRDefault="002F46C9" w:rsidP="004861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>«Малая летняя олимпиада»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олимпиады состоит из пройденных программных спортивных и подвижных игр, упражнений. Олимпиада включает в себя интегрированное содержание образовательных областей «Социально – коммуникативное 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«Речевое развитие», «Художественно – эстетическое развитие», «Познавательное развитие».</w:t>
            </w:r>
          </w:p>
          <w:p w:rsidR="002F46C9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«Малая летняя олимпиада»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олимпиады состоит из пройденных программных спортивных и подвижных игр, упражнений. Олимпиада включает в себя интегрированное содержание образовательных областей «Социально – коммуникативное развитие», «Речевое развитие», «Художественно – эстетическое развитие», «Познавательное развитие».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летней олимпиаде.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-ребенок самостоятельно выполняет двигательные упражнения;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развита крупная и мелкая моторика;</w:t>
            </w:r>
          </w:p>
          <w:p w:rsidR="002F46C9" w:rsidRPr="00AD036B" w:rsidRDefault="002F46C9" w:rsidP="004861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FB5938">
        <w:rPr>
          <w:rFonts w:ascii="Times New Roman" w:hAnsi="Times New Roman" w:cs="Times New Roman"/>
          <w:b/>
          <w:sz w:val="24"/>
          <w:szCs w:val="24"/>
        </w:rPr>
        <w:lastRenderedPageBreak/>
        <w:t>2.4  Итоговый мониторинг (модель) освоения детьми образовательной области «Физическое развитие»</w:t>
      </w:r>
    </w:p>
    <w:p w:rsidR="002F46C9" w:rsidRDefault="002F46C9" w:rsidP="002F4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( С использованием материалов «Мониторинг в детском саду», Санкт – Петербург, Детство – Пресс, 2011)</w:t>
      </w:r>
    </w:p>
    <w:p w:rsidR="002F46C9" w:rsidRPr="00FB5938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B5938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2F46C9" w:rsidRPr="00FB5938" w:rsidRDefault="002F46C9" w:rsidP="002F46C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7037"/>
        <w:gridCol w:w="7041"/>
      </w:tblGrid>
      <w:tr w:rsidR="002F46C9" w:rsidRPr="00AD036B" w:rsidTr="00486145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2F46C9" w:rsidRPr="00AD036B" w:rsidTr="00486145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  <w:p w:rsidR="002F46C9" w:rsidRPr="00AD036B" w:rsidRDefault="002F46C9" w:rsidP="00486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2F46C9" w:rsidRPr="00AD036B" w:rsidTr="00486145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(удовлетворительно)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Pr="00AD036B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AD036B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2F46C9" w:rsidRPr="00FB5938" w:rsidRDefault="002F46C9" w:rsidP="002F46C9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B59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Качественные показатели освоения элементов техники основных движений детей  5 - 6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1417"/>
      </w:tblGrid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бег, равновесие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равновесие с ненапряженным положением туловища и головы. Ходьба на пя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тках, на носках, в полуприсяде.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перешагиванием через предметы (высота 20 – 25 сантиметров), по наклонной доске (высота 35 сантиметров) по шнуру и бревну. Ходьба с поворотами, с кружением, по пенькам, спиной вперед.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Бег. На носках, через предметы и между ними, бег в медленном темпе (100метров), в быстром темпе (3раза по 10 метров)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месте, прыжки через  4 - 5 предметов. Прыжки в длину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места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75 – 80 сантиметров, в высоту – 30 – 35 сантиметров, с разбега в длин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100 - 110 сантиметров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Метание, бросание, ловля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Бросание мяча вверх, о землю, ловля – не менее 8раз.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предмета на дальность (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5 - 6 метров), в горизонтальную цель (2  метра), в вертикальную цель (расстояни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метра)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Ползание на четвереньках между предметами. Подтягивание на скамейке с помощью рук. Подлезание под дуги. </w:t>
            </w:r>
          </w:p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6C9" w:rsidRDefault="002F46C9" w:rsidP="002F46C9">
      <w:pPr>
        <w:suppressLineNumbers/>
        <w:shd w:val="clear" w:color="auto" w:fill="FFFFFF"/>
        <w:ind w:right="5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right="5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F46C9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938">
        <w:rPr>
          <w:rFonts w:ascii="Times New Roman" w:hAnsi="Times New Roman" w:cs="Times New Roman"/>
          <w:b/>
          <w:bCs/>
          <w:sz w:val="24"/>
          <w:szCs w:val="24"/>
        </w:rPr>
        <w:t>Возрастно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B5938">
        <w:rPr>
          <w:rFonts w:ascii="Times New Roman" w:hAnsi="Times New Roman" w:cs="Times New Roman"/>
          <w:b/>
          <w:bCs/>
          <w:sz w:val="24"/>
          <w:szCs w:val="24"/>
        </w:rPr>
        <w:t>половые показатели развития двигательных качеств у детей  5 - 6 лет</w:t>
      </w:r>
    </w:p>
    <w:p w:rsidR="002F46C9" w:rsidRPr="004A59B8" w:rsidRDefault="002F46C9" w:rsidP="002F46C9">
      <w:pPr>
        <w:jc w:val="center"/>
        <w:rPr>
          <w:rFonts w:ascii="Times New Roman" w:hAnsi="Times New Roman" w:cs="Times New Roman"/>
          <w:sz w:val="20"/>
          <w:szCs w:val="20"/>
        </w:rPr>
      </w:pPr>
      <w:r w:rsidRPr="004A59B8">
        <w:rPr>
          <w:rFonts w:ascii="Times New Roman" w:hAnsi="Times New Roman" w:cs="Times New Roman"/>
          <w:sz w:val="20"/>
          <w:szCs w:val="20"/>
        </w:rPr>
        <w:t>( По данным НМП «Мониторинг в детском саду», Санкт – Петербург, Детство – Пресс, 2011)</w:t>
      </w:r>
    </w:p>
    <w:tbl>
      <w:tblPr>
        <w:tblStyle w:val="a4"/>
        <w:tblW w:w="15271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1134"/>
        <w:gridCol w:w="1134"/>
        <w:gridCol w:w="992"/>
        <w:gridCol w:w="1138"/>
        <w:gridCol w:w="1134"/>
        <w:gridCol w:w="1134"/>
        <w:gridCol w:w="1277"/>
        <w:gridCol w:w="1134"/>
        <w:gridCol w:w="1448"/>
        <w:gridCol w:w="1134"/>
        <w:gridCol w:w="1134"/>
        <w:gridCol w:w="1134"/>
      </w:tblGrid>
      <w:tr w:rsidR="002F46C9" w:rsidRPr="004A59B8" w:rsidTr="00486145">
        <w:trPr>
          <w:trHeight w:val="473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Бег на 10 м, 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Бег на 30 м, 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Бег на рас-</w:t>
            </w:r>
          </w:p>
          <w:p w:rsidR="002F46C9" w:rsidRPr="004A59B8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стояие, с*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Метание набивного мяча, см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Метание мешочка с песком вдаль, 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Прыжок в длину с места,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Прыжок в высоту с места, см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Статическое равновесие, 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Сила кисти рук, кг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Становая сила, кг</w:t>
            </w:r>
          </w:p>
        </w:tc>
      </w:tr>
      <w:tr w:rsidR="002F46C9" w:rsidRPr="004A59B8" w:rsidTr="00486145">
        <w:trPr>
          <w:trHeight w:val="472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Левая рука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Левая рука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4A59B8" w:rsidRDefault="002F46C9" w:rsidP="0048614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46C9" w:rsidRPr="004A59B8" w:rsidTr="00486145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2,5- 2,1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9,2- 7,9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187 - 270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3,9 - 5,7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2,4 – 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100 - 110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20 - 26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7,0 – 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6 - 9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18 - 25</w:t>
            </w:r>
          </w:p>
        </w:tc>
      </w:tr>
      <w:tr w:rsidR="002F46C9" w:rsidRPr="004A59B8" w:rsidTr="00486145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2,7- 2,2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9,8- 8,3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138 - 221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3,0 – 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2,5 – 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95 - 104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20 - 25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9,4 – 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5 - 7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4A59B8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14 - 20</w:t>
            </w:r>
          </w:p>
        </w:tc>
      </w:tr>
    </w:tbl>
    <w:p w:rsidR="002F46C9" w:rsidRPr="004A59B8" w:rsidRDefault="002F46C9" w:rsidP="002F46C9">
      <w:pPr>
        <w:suppressLineNumbers/>
        <w:shd w:val="clear" w:color="auto" w:fill="FFFFFF"/>
        <w:ind w:left="2844" w:right="57"/>
        <w:contextualSpacing/>
        <w:rPr>
          <w:rFonts w:ascii="Times New Roman" w:hAnsi="Times New Roman" w:cs="Times New Roman"/>
          <w:bCs/>
        </w:rPr>
      </w:pPr>
      <w:r w:rsidRPr="004A59B8">
        <w:rPr>
          <w:rFonts w:ascii="Times New Roman" w:hAnsi="Times New Roman" w:cs="Times New Roman"/>
          <w:bCs/>
        </w:rPr>
        <w:t>*Расстояние и время пробега на дистанции на выносливость колеблется у детей в больших пределах, поэтому в таблице не приводится.</w:t>
      </w:r>
    </w:p>
    <w:p w:rsidR="002F46C9" w:rsidRDefault="002F46C9" w:rsidP="002F46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F46C9" w:rsidRPr="00FB5938" w:rsidRDefault="002F46C9" w:rsidP="002F46C9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9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протокол проведения диагностики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2F46C9" w:rsidRPr="00AD036B" w:rsidTr="00486145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2F46C9" w:rsidRPr="00AD036B" w:rsidTr="00486145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 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Артем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Павел 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 И.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Дарья П.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</w:tr>
      <w:tr w:rsidR="002F46C9" w:rsidRPr="00AD036B" w:rsidTr="00486145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</w:tr>
    </w:tbl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Default="002F46C9" w:rsidP="002F46C9">
      <w:pPr>
        <w:rPr>
          <w:rFonts w:ascii="Times New Roman" w:hAnsi="Times New Roman" w:cs="Times New Roman"/>
          <w:bCs/>
          <w:sz w:val="24"/>
          <w:szCs w:val="24"/>
        </w:rPr>
      </w:pPr>
    </w:p>
    <w:p w:rsidR="002F46C9" w:rsidRPr="00FB5938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938">
        <w:rPr>
          <w:rFonts w:ascii="Times New Roman" w:hAnsi="Times New Roman" w:cs="Times New Roman"/>
          <w:b/>
          <w:sz w:val="24"/>
          <w:szCs w:val="24"/>
        </w:rPr>
        <w:lastRenderedPageBreak/>
        <w:t>2.5 Технологическая карта организации совместной деятельности с детьми.</w:t>
      </w:r>
    </w:p>
    <w:p w:rsidR="002F46C9" w:rsidRPr="00FB5938" w:rsidRDefault="002F46C9" w:rsidP="002F4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938">
        <w:rPr>
          <w:rFonts w:ascii="Times New Roman" w:hAnsi="Times New Roman" w:cs="Times New Roman"/>
          <w:sz w:val="28"/>
          <w:szCs w:val="28"/>
        </w:rPr>
        <w:t>Примерный образец (модель) технологической карты</w:t>
      </w:r>
      <w:r w:rsidRPr="00AD036B">
        <w:rPr>
          <w:rFonts w:ascii="Times New Roman" w:hAnsi="Times New Roman" w:cs="Times New Roman"/>
          <w:bCs/>
          <w:caps/>
          <w:sz w:val="24"/>
          <w:szCs w:val="24"/>
        </w:rPr>
        <w:tab/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235"/>
        <w:gridCol w:w="141"/>
        <w:gridCol w:w="3488"/>
        <w:gridCol w:w="3249"/>
        <w:gridCol w:w="3061"/>
        <w:gridCol w:w="2612"/>
        <w:gridCol w:w="64"/>
      </w:tblGrid>
      <w:tr w:rsidR="002F46C9" w:rsidRPr="00AD036B" w:rsidTr="00486145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</w:tr>
      <w:tr w:rsidR="002F46C9" w:rsidRPr="00AD036B" w:rsidTr="00486145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группа:                     </w:t>
            </w:r>
          </w:p>
        </w:tc>
      </w:tr>
      <w:tr w:rsidR="002F46C9" w:rsidRPr="00AD036B" w:rsidTr="00486145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2F46C9" w:rsidRPr="00AD036B" w:rsidTr="00486145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2F46C9" w:rsidRPr="00AD036B" w:rsidTr="00486145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2F46C9" w:rsidRPr="00AD036B" w:rsidTr="00486145">
        <w:trPr>
          <w:gridAfter w:val="1"/>
          <w:wAfter w:w="64" w:type="dxa"/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2F46C9" w:rsidRPr="00AD036B" w:rsidTr="00486145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2F46C9" w:rsidRPr="00AD036B" w:rsidTr="00486145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2F46C9" w:rsidRPr="00AD036B" w:rsidTr="00486145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2F46C9" w:rsidRPr="00AD036B" w:rsidTr="00486145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2F46C9" w:rsidRPr="00AD036B" w:rsidTr="00486145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trHeight w:val="211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методическое обеспечение образовательного процесса по образовательной области «Физическое развитие»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:rsidR="002F46C9" w:rsidRPr="00AD036B" w:rsidRDefault="002F46C9" w:rsidP="0048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(результат) </w:t>
            </w:r>
          </w:p>
        </w:tc>
      </w:tr>
      <w:tr w:rsidR="002F46C9" w:rsidRPr="00AD036B" w:rsidTr="00486145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зачем, почему это необходимо знать,  уметь;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 по физическому развитию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 требований  базовой программы образовательной организации.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C9" w:rsidRPr="00AD036B" w:rsidTr="00486145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C9" w:rsidRDefault="002F46C9" w:rsidP="002F46C9">
      <w:pPr>
        <w:rPr>
          <w:rFonts w:ascii="Times New Roman" w:hAnsi="Times New Roman" w:cs="Times New Roman"/>
          <w:b/>
          <w:sz w:val="24"/>
          <w:szCs w:val="24"/>
        </w:rPr>
      </w:pPr>
    </w:p>
    <w:p w:rsidR="002F46C9" w:rsidRDefault="002F46C9" w:rsidP="002F46C9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  <w:r w:rsidRPr="00D57F81">
        <w:rPr>
          <w:rFonts w:ascii="Times New Roman" w:eastAsia="Calibri" w:hAnsi="Times New Roman" w:cs="Times New Roman"/>
          <w:b/>
          <w:sz w:val="28"/>
          <w:szCs w:val="28"/>
        </w:rPr>
        <w:t>3.Организационный раздел.</w:t>
      </w:r>
    </w:p>
    <w:p w:rsidR="002F46C9" w:rsidRPr="00D57F81" w:rsidRDefault="002F46C9" w:rsidP="002F46C9">
      <w:pPr>
        <w:spacing w:after="0" w:line="240" w:lineRule="auto"/>
        <w:ind w:left="5954"/>
      </w:pPr>
    </w:p>
    <w:p w:rsidR="002F46C9" w:rsidRDefault="002F46C9" w:rsidP="002F46C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7F81">
        <w:rPr>
          <w:rFonts w:ascii="Times New Roman" w:eastAsia="Calibri" w:hAnsi="Times New Roman" w:cs="Times New Roman"/>
          <w:b/>
          <w:sz w:val="24"/>
          <w:szCs w:val="24"/>
        </w:rPr>
        <w:t>3.1 Учебно-методическое обеспечение образовательного процесса (примерное)</w:t>
      </w:r>
    </w:p>
    <w:p w:rsidR="002F46C9" w:rsidRPr="00D57F81" w:rsidRDefault="002F46C9" w:rsidP="002F46C9">
      <w:pPr>
        <w:spacing w:after="0" w:line="240" w:lineRule="auto"/>
        <w:ind w:left="360"/>
        <w:jc w:val="center"/>
        <w:rPr>
          <w:b/>
        </w:rPr>
      </w:pPr>
    </w:p>
    <w:tbl>
      <w:tblPr>
        <w:tblStyle w:val="10"/>
        <w:tblW w:w="15495" w:type="dxa"/>
        <w:tblLayout w:type="fixed"/>
        <w:tblLook w:val="01E0" w:firstRow="1" w:lastRow="1" w:firstColumn="1" w:lastColumn="1" w:noHBand="0" w:noVBand="0"/>
      </w:tblPr>
      <w:tblGrid>
        <w:gridCol w:w="3085"/>
        <w:gridCol w:w="3113"/>
        <w:gridCol w:w="2841"/>
        <w:gridCol w:w="2292"/>
        <w:gridCol w:w="4164"/>
      </w:tblGrid>
      <w:tr w:rsidR="002F46C9" w:rsidRPr="00AD036B" w:rsidTr="00486145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Задачи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Игрушки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Игровое </w:t>
            </w:r>
          </w:p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Дидактические </w:t>
            </w:r>
          </w:p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30379C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Виды деятельности</w:t>
            </w:r>
          </w:p>
        </w:tc>
      </w:tr>
      <w:tr w:rsidR="002F46C9" w:rsidRPr="00AD036B" w:rsidTr="00486145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D57F81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D57F81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5</w:t>
            </w:r>
          </w:p>
        </w:tc>
      </w:tr>
      <w:tr w:rsidR="002F46C9" w:rsidRPr="00AD036B" w:rsidTr="00486145">
        <w:trPr>
          <w:trHeight w:val="270"/>
        </w:trPr>
        <w:tc>
          <w:tcPr>
            <w:tcW w:w="15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F1187" w:rsidRDefault="002F46C9" w:rsidP="00486145">
            <w:pPr>
              <w:jc w:val="center"/>
              <w:rPr>
                <w:rFonts w:ascii="Times New Roman" w:hAnsi="Times New Roman"/>
                <w:b/>
              </w:rPr>
            </w:pPr>
            <w:r w:rsidRPr="00AF1187">
              <w:rPr>
                <w:rFonts w:ascii="Times New Roman" w:hAnsi="Times New Roman"/>
                <w:b/>
              </w:rPr>
              <w:t>Физическое развитие</w:t>
            </w:r>
          </w:p>
        </w:tc>
      </w:tr>
      <w:tr w:rsidR="002F46C9" w:rsidRPr="00AD036B" w:rsidTr="00486145">
        <w:trPr>
          <w:trHeight w:val="3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Развитие физических качеств - координации, гибкости и др.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Куклы-спортсмены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Игры типа «Твистер», «Дартс» и т.п. </w:t>
            </w:r>
          </w:p>
          <w:p w:rsidR="002F46C9" w:rsidRPr="00C54E56" w:rsidRDefault="002F46C9" w:rsidP="004861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Балансир-волчок.</w:t>
            </w:r>
          </w:p>
          <w:p w:rsidR="002F46C9" w:rsidRPr="00C54E56" w:rsidRDefault="002F46C9" w:rsidP="004861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Обруч малый,  Серсо (набор). </w:t>
            </w:r>
          </w:p>
          <w:p w:rsidR="002F46C9" w:rsidRPr="00C54E56" w:rsidRDefault="002F46C9" w:rsidP="004861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мягких модулей (6-8 сегментов).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Лента короткая.</w:t>
            </w: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Машины-двигатели, игра - городки,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гольф детский, дартс,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мяч резиновый,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мяч с рогами,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мяч - попрыгун,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горка большая,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набор мягких модулей,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сухой бассейн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с комплектом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шаров,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клюшка с двумя мячами в сетке, спортивные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 мини-центры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Игровая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Коммуникативная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Трудовая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Двигательная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Речевая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Художественно – эстетическая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Физическое развитие</w:t>
            </w:r>
          </w:p>
        </w:tc>
      </w:tr>
      <w:tr w:rsidR="002F46C9" w:rsidRPr="00AD036B" w:rsidTr="004861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основных движений (ходьба, бег, мягкие прыжки, повороты в обе стороны).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Игры типа «Твистер», «Дартс» и т.п.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Машины-двигатели, набор шаров для сухого бассейна,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мяч резиновый,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 мяч-попрыгун,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(4 предмета),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набор для гольфа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 (3 предмета), 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дартс, скакалки, обручи, лопаты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Игровая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Коммуникативная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Трудовая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Двигательная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Речевая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Художественно – эстетическая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Физическое развитие</w:t>
            </w:r>
          </w:p>
          <w:p w:rsidR="002F46C9" w:rsidRPr="00C54E56" w:rsidRDefault="002F46C9" w:rsidP="00486145">
            <w:pPr>
              <w:rPr>
                <w:rFonts w:ascii="Times New Roman" w:hAnsi="Times New Roman"/>
              </w:rPr>
            </w:pPr>
          </w:p>
        </w:tc>
      </w:tr>
    </w:tbl>
    <w:p w:rsidR="002F46C9" w:rsidRDefault="002F46C9" w:rsidP="002F46C9"/>
    <w:tbl>
      <w:tblPr>
        <w:tblStyle w:val="10"/>
        <w:tblpPr w:leftFromText="180" w:rightFromText="180" w:horzAnchor="margin" w:tblpX="-34" w:tblpY="549"/>
        <w:tblW w:w="15495" w:type="dxa"/>
        <w:tblLayout w:type="fixed"/>
        <w:tblLook w:val="01E0" w:firstRow="1" w:lastRow="1" w:firstColumn="1" w:lastColumn="1" w:noHBand="0" w:noVBand="0"/>
      </w:tblPr>
      <w:tblGrid>
        <w:gridCol w:w="3085"/>
        <w:gridCol w:w="3113"/>
        <w:gridCol w:w="2841"/>
        <w:gridCol w:w="2292"/>
        <w:gridCol w:w="4164"/>
      </w:tblGrid>
      <w:tr w:rsidR="002F46C9" w:rsidRPr="00AD036B" w:rsidTr="004861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C54E56" w:rsidRDefault="002F46C9" w:rsidP="004861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D57F81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D57F81" w:rsidRDefault="002F46C9" w:rsidP="00486145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5</w:t>
            </w:r>
          </w:p>
        </w:tc>
      </w:tr>
      <w:tr w:rsidR="002F46C9" w:rsidRPr="00AD036B" w:rsidTr="004861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Игра - городки, кольцеброс, движущиеся игрушки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набор для гольфа 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предмета)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6C9" w:rsidRPr="00AD036B" w:rsidTr="004861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 мяч - попрыгун, набор для гольфа, набор для игры в мини - футбол и т.п.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D036B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2F46C9" w:rsidRPr="00AD036B" w:rsidTr="004861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Игра - городки, кольцеброс, движущиеся игрушки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Игровой центр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горкой, набор для игры в мини - </w:t>
            </w:r>
            <w:r w:rsidRPr="00AD036B">
              <w:rPr>
                <w:rFonts w:ascii="Times New Roman" w:hAnsi="Times New Roman"/>
                <w:sz w:val="24"/>
                <w:szCs w:val="24"/>
              </w:rPr>
              <w:t>футбол, набор боксерский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2F46C9" w:rsidRPr="00AD036B" w:rsidRDefault="002F46C9" w:rsidP="00486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46C9" w:rsidRDefault="002F46C9" w:rsidP="002F46C9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46C9" w:rsidRPr="00AD036B" w:rsidRDefault="002F46C9" w:rsidP="002F46C9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1CB4">
        <w:rPr>
          <w:rFonts w:ascii="Times New Roman" w:hAnsi="Times New Roman" w:cs="Times New Roman"/>
          <w:b/>
          <w:sz w:val="24"/>
          <w:szCs w:val="24"/>
        </w:rPr>
        <w:t>Стандартное оборудование для занятий по физической культуре для детей  5 – 6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5262"/>
        <w:gridCol w:w="2693"/>
        <w:gridCol w:w="2268"/>
      </w:tblGrid>
      <w:tr w:rsidR="002F46C9" w:rsidRPr="00AD036B" w:rsidTr="00486145">
        <w:trPr>
          <w:trHeight w:val="3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оборудования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Размеры, масса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на группу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ходьбы, бега, равновесия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Балансир-волчок 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Коврик массажный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Шнур короткий (плетеный)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75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прыжков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Обруч малый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55-65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Скакалка короткая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100-120 см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катания, бросания, ловли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Кегли (набор)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Кольцеброс (набор)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малый с грузом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150-200 г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большой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18-20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с грузом большой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400 г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для мини-баскетбола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0,5 кг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утяжеленный (набивной)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350 г, 500 г, 1 кг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Мяч-массажер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Обруч большой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100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Серсо (набор)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ползания и лазанья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Комплект мягких модулей (6-8 сегментов)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общеразвивающих упражнений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Гантели детские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Кольцо малое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13 см 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Лента короткая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50-60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средний 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10-12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  <w:tr w:rsidR="002F46C9" w:rsidRPr="00AD036B" w:rsidTr="0048614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F46C9" w:rsidRPr="00AD036B" w:rsidRDefault="002F46C9" w:rsidP="004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Палка гимнастическая короткая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80 см 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46C9" w:rsidRPr="00AD036B" w:rsidRDefault="002F46C9" w:rsidP="0048614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</w:tbl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  <w:sectPr w:rsidR="002F46C9" w:rsidRPr="00AD036B" w:rsidSect="0048614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F46C9" w:rsidRPr="003222AD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222A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возраст//Дошкольное воспитание№6.-2000.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2F46C9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2F46C9" w:rsidRPr="00B57231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Т.И., Гогоберидзе А.Г. и др. Мониторинг в детском саду. Научно – методическое пособие. Санкт-Петербург «Детство-пресс», 2011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А.И. Подвижные игры в организации жизни детей и педагогическое руководство ими // Роль игры в д/с. – М.: АПН РСФСР, 1961.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 А.Д. «Развитие физических способностей детей», Ярославль, 1996 г.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Гориневский В.В., Марц В.Г., Родин А.Ф. Игры и развлечения: Сборник, 3 изд, перераб. идополн. – М.: Молодая гвардия, 1924.- 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Дегтярев И.П. Физическое развитие. Киев 2005 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Змановский Ю.Ф. Воспитательно-оздоровительная работа в дошкольных учреждениях // Дошкольное воспитание. 1993, № 9, с. 23-25.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Осокина Т.И. Теория и методика физического воспитания детей дошкольного возраста. – М: Просвещение, 1984.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Кенеман А.В., Осокина Т.И. «Детские народные подвижные игры», М., 1995 г. 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Клевенко В.М. Быстрота как развитие физических качеств. - Москва 2008. - 290 с.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Лайзане С. Я. Физическая культура для малышей: Кн. для воспитателя дет.сада. - М.: Просвещение, 2002. - 160 с.: ил.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 .- Мн.: Нар. Асвета, 1989.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Новоселова С.Л. О новой классификации детских игр//Дошкольное воспитание. – 1997. - №3. – С.84-87.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 Л. И. Физкультурные занятия с детьми 5 - 6 лет: Пособие для воспитателя дет.сада. - М.: Просвещение, 2003. - 143 с.: ил.</w:t>
      </w:r>
    </w:p>
    <w:p w:rsidR="002F46C9" w:rsidRPr="00AD036B" w:rsidRDefault="002F46C9" w:rsidP="002F46C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организованной образовательной деятельности воспитателя с детьми  (по программе «От рождения до школы» под ред. Н.Е. Вераксы, Т.С.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ровой, М.А. Васильевой) Издательство «Учитель», Волгоград, 2015</w:t>
      </w: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46C9" w:rsidRDefault="002F46C9" w:rsidP="002F46C9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  <w:sectPr w:rsidR="002F46C9" w:rsidSect="0048614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F46C9" w:rsidRPr="00943F4C" w:rsidRDefault="002F46C9" w:rsidP="002F46C9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4C">
        <w:rPr>
          <w:rFonts w:ascii="Times New Roman" w:hAnsi="Times New Roman" w:cs="Times New Roman"/>
          <w:b/>
          <w:sz w:val="24"/>
          <w:szCs w:val="24"/>
        </w:rPr>
        <w:t>5.Приложение.</w:t>
      </w:r>
    </w:p>
    <w:p w:rsidR="002F46C9" w:rsidRPr="004A59B8" w:rsidRDefault="002F46C9" w:rsidP="002F4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B4">
        <w:rPr>
          <w:rFonts w:ascii="Times New Roman" w:hAnsi="Times New Roman" w:cs="Times New Roman"/>
          <w:b/>
          <w:sz w:val="24"/>
          <w:szCs w:val="24"/>
        </w:rPr>
        <w:t>Анкета для родителей «Физическая культура  семьи»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1.Ф.И.О.,образование__________________________________________________________</w:t>
      </w:r>
    </w:p>
    <w:p w:rsidR="002F46C9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2.  Сколько детей в Вашей</w:t>
      </w:r>
      <w:r>
        <w:rPr>
          <w:rFonts w:ascii="Times New Roman" w:hAnsi="Times New Roman" w:cs="Times New Roman"/>
          <w:sz w:val="24"/>
          <w:szCs w:val="24"/>
        </w:rPr>
        <w:t xml:space="preserve"> семье?_________________________________________________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Занимается ли спортом мама</w:t>
      </w:r>
      <w:r w:rsidRPr="00AD036B">
        <w:rPr>
          <w:rFonts w:ascii="Times New Roman" w:hAnsi="Times New Roman" w:cs="Times New Roman"/>
          <w:sz w:val="24"/>
          <w:szCs w:val="24"/>
        </w:rPr>
        <w:t xml:space="preserve">? папа? </w:t>
      </w:r>
      <w:r>
        <w:rPr>
          <w:rFonts w:ascii="Times New Roman" w:hAnsi="Times New Roman" w:cs="Times New Roman"/>
          <w:sz w:val="24"/>
          <w:szCs w:val="24"/>
        </w:rPr>
        <w:t>Кто из родителей занимается или</w:t>
      </w:r>
      <w:r w:rsidRPr="00AD036B">
        <w:rPr>
          <w:rFonts w:ascii="Times New Roman" w:hAnsi="Times New Roman" w:cs="Times New Roman"/>
          <w:sz w:val="24"/>
          <w:szCs w:val="24"/>
        </w:rPr>
        <w:t>Каким?_______________________________________________________________________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4.   В Вашем  доме есть ли  какой – либо спортивный снаряд? Какой?_______________________________________________________________________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5.  Посещает ли Ваш ребенок спортивную секцию? Какую?_______________________________________________________________________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6.  Стараетесь ли Вы  и ваш ребенок соблюдать режим дня?  (ДА, НЕТ)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7.  Как Вы относитесь к занятиям утренней гимнастикой?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8.  Делаете ли вы дома утреннюю гимнастику? (подчеркнуть)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Мама (да, нет).   Папа (да, нет).   Дети</w:t>
      </w:r>
      <w:r>
        <w:rPr>
          <w:rFonts w:ascii="Times New Roman" w:hAnsi="Times New Roman" w:cs="Times New Roman"/>
          <w:sz w:val="24"/>
          <w:szCs w:val="24"/>
        </w:rPr>
        <w:t>(да, нет)_____________________________________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9. Соблюдает ли Ваш ребенок дома правила личной гигиены?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(моет руки перед едой, после туалета, умывается, чистит зубы</w:t>
      </w:r>
      <w:r>
        <w:rPr>
          <w:rFonts w:ascii="Times New Roman" w:hAnsi="Times New Roman" w:cs="Times New Roman"/>
          <w:sz w:val="24"/>
          <w:szCs w:val="24"/>
        </w:rPr>
        <w:t>, моет ноги)______________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10.  Проводите ли Вы дома с детьми</w:t>
      </w:r>
      <w:r>
        <w:rPr>
          <w:rFonts w:ascii="Times New Roman" w:hAnsi="Times New Roman" w:cs="Times New Roman"/>
          <w:sz w:val="24"/>
          <w:szCs w:val="24"/>
        </w:rPr>
        <w:t xml:space="preserve"> закаливающие мероприятия? (ДА, </w:t>
      </w:r>
      <w:r w:rsidRPr="00AD036B">
        <w:rPr>
          <w:rFonts w:ascii="Times New Roman" w:hAnsi="Times New Roman" w:cs="Times New Roman"/>
          <w:sz w:val="24"/>
          <w:szCs w:val="24"/>
        </w:rPr>
        <w:t>НЕТ)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11.  Гуляете ли Вы с ребенком после детского сада? (ДА, НЕТ, ИНОГДА)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12.  Гуляет ли Ваш ребенок один, без взрослых? (ДА, НЕТ, ИНОГДА)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13.  Виды деятельности ребенка после прихода из детского сада и в выходные дни: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спортивные игры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настольные игры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чтение книг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просмотр телепередач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компьютерные игры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рисование, конструирование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занятия музыкой, танцами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-другое:________________________________________________________</w:t>
      </w:r>
    </w:p>
    <w:p w:rsidR="002F46C9" w:rsidRPr="00AD036B" w:rsidRDefault="002F46C9" w:rsidP="002F46C9">
      <w:pPr>
        <w:rPr>
          <w:rFonts w:ascii="Times New Roman" w:hAnsi="Times New Roman" w:cs="Times New Roman"/>
          <w:sz w:val="24"/>
          <w:szCs w:val="24"/>
        </w:rPr>
      </w:pPr>
    </w:p>
    <w:p w:rsidR="00561224" w:rsidRDefault="00561224"/>
    <w:sectPr w:rsidR="00561224" w:rsidSect="00486145"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F3" w:rsidRDefault="005641F3" w:rsidP="00033AE4">
      <w:pPr>
        <w:spacing w:after="0" w:line="240" w:lineRule="auto"/>
      </w:pPr>
      <w:r>
        <w:separator/>
      </w:r>
    </w:p>
  </w:endnote>
  <w:endnote w:type="continuationSeparator" w:id="0">
    <w:p w:rsidR="005641F3" w:rsidRDefault="005641F3" w:rsidP="0003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825058"/>
      <w:docPartObj>
        <w:docPartGallery w:val="Page Numbers (Bottom of Page)"/>
        <w:docPartUnique/>
      </w:docPartObj>
    </w:sdtPr>
    <w:sdtEndPr/>
    <w:sdtContent>
      <w:p w:rsidR="00486145" w:rsidRDefault="009E16FE">
        <w:pPr>
          <w:pStyle w:val="a7"/>
          <w:jc w:val="right"/>
        </w:pPr>
        <w:r>
          <w:fldChar w:fldCharType="begin"/>
        </w:r>
        <w:r w:rsidR="00F070ED">
          <w:instrText>PAGE   \* MERGEFORMAT</w:instrText>
        </w:r>
        <w:r>
          <w:fldChar w:fldCharType="separate"/>
        </w:r>
        <w:r w:rsidR="00226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145" w:rsidRDefault="004861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F3" w:rsidRDefault="005641F3" w:rsidP="00033AE4">
      <w:pPr>
        <w:spacing w:after="0" w:line="240" w:lineRule="auto"/>
      </w:pPr>
      <w:r>
        <w:separator/>
      </w:r>
    </w:p>
  </w:footnote>
  <w:footnote w:type="continuationSeparator" w:id="0">
    <w:p w:rsidR="005641F3" w:rsidRDefault="005641F3" w:rsidP="0003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4928"/>
    <w:multiLevelType w:val="hybridMultilevel"/>
    <w:tmpl w:val="03367B80"/>
    <w:lvl w:ilvl="0" w:tplc="A5122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13E32"/>
    <w:multiLevelType w:val="hybridMultilevel"/>
    <w:tmpl w:val="6B8A03A4"/>
    <w:lvl w:ilvl="0" w:tplc="E84AED34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" w15:restartNumberingAfterBreak="0">
    <w:nsid w:val="1E7D46D0"/>
    <w:multiLevelType w:val="hybridMultilevel"/>
    <w:tmpl w:val="ACE09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F21F1"/>
    <w:multiLevelType w:val="hybridMultilevel"/>
    <w:tmpl w:val="213C3E8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47513"/>
    <w:multiLevelType w:val="hybridMultilevel"/>
    <w:tmpl w:val="FCD28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3130"/>
    <w:multiLevelType w:val="hybridMultilevel"/>
    <w:tmpl w:val="75EEC04A"/>
    <w:lvl w:ilvl="0" w:tplc="7DAEE0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55ABE"/>
    <w:multiLevelType w:val="hybridMultilevel"/>
    <w:tmpl w:val="FC6E8EE0"/>
    <w:lvl w:ilvl="0" w:tplc="67AA5A5C">
      <w:start w:val="3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FF770E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68D0"/>
    <w:multiLevelType w:val="hybridMultilevel"/>
    <w:tmpl w:val="6B6C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90355"/>
    <w:multiLevelType w:val="hybridMultilevel"/>
    <w:tmpl w:val="C110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97269"/>
    <w:multiLevelType w:val="hybridMultilevel"/>
    <w:tmpl w:val="0FE4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80403"/>
    <w:multiLevelType w:val="hybridMultilevel"/>
    <w:tmpl w:val="78D6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7988"/>
    <w:multiLevelType w:val="hybridMultilevel"/>
    <w:tmpl w:val="D7B84B40"/>
    <w:lvl w:ilvl="0" w:tplc="B546B3B0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096E17"/>
    <w:multiLevelType w:val="hybridMultilevel"/>
    <w:tmpl w:val="AD4A5B18"/>
    <w:lvl w:ilvl="0" w:tplc="0419000F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B4208"/>
    <w:multiLevelType w:val="hybridMultilevel"/>
    <w:tmpl w:val="E1D07DDC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10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41E"/>
    <w:rsid w:val="00033AE4"/>
    <w:rsid w:val="00226966"/>
    <w:rsid w:val="0025741E"/>
    <w:rsid w:val="00275340"/>
    <w:rsid w:val="002F46C9"/>
    <w:rsid w:val="00486145"/>
    <w:rsid w:val="005572C3"/>
    <w:rsid w:val="00561224"/>
    <w:rsid w:val="005641F3"/>
    <w:rsid w:val="009E16FE"/>
    <w:rsid w:val="00F0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B737"/>
  <w15:docId w15:val="{958F8568-CCE9-466E-B70B-C1D0467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6C9"/>
    <w:pPr>
      <w:ind w:left="720"/>
      <w:contextualSpacing/>
    </w:pPr>
  </w:style>
  <w:style w:type="paragraph" w:customStyle="1" w:styleId="1">
    <w:name w:val="Абзац списка1"/>
    <w:basedOn w:val="a"/>
    <w:rsid w:val="002F46C9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F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2F4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F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6C9"/>
  </w:style>
  <w:style w:type="paragraph" w:styleId="a7">
    <w:name w:val="footer"/>
    <w:basedOn w:val="a"/>
    <w:link w:val="a8"/>
    <w:uiPriority w:val="99"/>
    <w:unhideWhenUsed/>
    <w:rsid w:val="002F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69</Pages>
  <Words>15510</Words>
  <Characters>88408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Татьяна</cp:lastModifiedBy>
  <cp:revision>6</cp:revision>
  <dcterms:created xsi:type="dcterms:W3CDTF">2022-09-27T15:46:00Z</dcterms:created>
  <dcterms:modified xsi:type="dcterms:W3CDTF">2022-09-29T06:15:00Z</dcterms:modified>
</cp:coreProperties>
</file>