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68" w:rsidRDefault="00273E68" w:rsidP="00273E68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Утверждаю:________________</w:t>
      </w:r>
    </w:p>
    <w:p w:rsidR="00273E68" w:rsidRDefault="00273E68" w:rsidP="00273E6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Заведующий МБДОУ </w:t>
      </w:r>
      <w:proofErr w:type="spellStart"/>
      <w:r>
        <w:rPr>
          <w:sz w:val="22"/>
          <w:szCs w:val="22"/>
        </w:rPr>
        <w:t>д.</w:t>
      </w:r>
      <w:proofErr w:type="gramStart"/>
      <w:r>
        <w:rPr>
          <w:sz w:val="22"/>
          <w:szCs w:val="22"/>
        </w:rPr>
        <w:t>с</w:t>
      </w:r>
      <w:proofErr w:type="spellEnd"/>
      <w:proofErr w:type="gramEnd"/>
      <w:r>
        <w:rPr>
          <w:sz w:val="22"/>
          <w:szCs w:val="22"/>
        </w:rPr>
        <w:t>.</w:t>
      </w:r>
    </w:p>
    <w:p w:rsidR="00273E68" w:rsidRDefault="00273E68" w:rsidP="00273E68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«Лесная поляна» Колесниченко Л.В.</w:t>
      </w:r>
    </w:p>
    <w:p w:rsidR="00CD219B" w:rsidRDefault="00CD219B" w:rsidP="00273E68">
      <w:pPr>
        <w:jc w:val="center"/>
      </w:pPr>
    </w:p>
    <w:p w:rsidR="00273E68" w:rsidRPr="00273E68" w:rsidRDefault="00273E68" w:rsidP="00273E68">
      <w:pPr>
        <w:jc w:val="center"/>
        <w:rPr>
          <w:b/>
        </w:rPr>
      </w:pPr>
      <w:r w:rsidRPr="00273E68">
        <w:rPr>
          <w:b/>
        </w:rPr>
        <w:t>План работы по профилактике детского дорожно – транспортного травматизма</w:t>
      </w:r>
    </w:p>
    <w:p w:rsidR="00273E68" w:rsidRPr="00273E68" w:rsidRDefault="00273E68" w:rsidP="00273E68">
      <w:pPr>
        <w:jc w:val="center"/>
        <w:rPr>
          <w:b/>
        </w:rPr>
      </w:pPr>
      <w:r w:rsidRPr="00273E68">
        <w:rPr>
          <w:b/>
        </w:rPr>
        <w:t>на 2018 -2019 учебный год</w:t>
      </w:r>
    </w:p>
    <w:p w:rsidR="00273E68" w:rsidRPr="00273E68" w:rsidRDefault="00273E68" w:rsidP="00273E68">
      <w:pPr>
        <w:jc w:val="center"/>
        <w:rPr>
          <w:b/>
        </w:rPr>
      </w:pPr>
    </w:p>
    <w:p w:rsidR="00273E68" w:rsidRDefault="00273E68" w:rsidP="00273E68">
      <w:pPr>
        <w:jc w:val="center"/>
        <w:rPr>
          <w:b/>
        </w:rPr>
      </w:pPr>
      <w:r w:rsidRPr="00273E68">
        <w:rPr>
          <w:b/>
        </w:rPr>
        <w:t>Работа с педагогическим коллективом</w:t>
      </w:r>
    </w:p>
    <w:p w:rsidR="00273E68" w:rsidRDefault="00273E68" w:rsidP="00273E68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7305"/>
        <w:gridCol w:w="1808"/>
      </w:tblGrid>
      <w:tr w:rsidR="00273E68" w:rsidTr="00273E68">
        <w:tc>
          <w:tcPr>
            <w:tcW w:w="458" w:type="dxa"/>
          </w:tcPr>
          <w:p w:rsidR="00273E68" w:rsidRDefault="00273E68" w:rsidP="00273E6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05" w:type="dxa"/>
          </w:tcPr>
          <w:p w:rsidR="00273E68" w:rsidRDefault="00273E68" w:rsidP="00273E68">
            <w:pPr>
              <w:jc w:val="center"/>
              <w:rPr>
                <w:b/>
              </w:rPr>
            </w:pPr>
            <w:r>
              <w:rPr>
                <w:b/>
              </w:rPr>
              <w:t>Название мероприятий</w:t>
            </w:r>
          </w:p>
          <w:p w:rsidR="00273E68" w:rsidRDefault="00273E68" w:rsidP="00273E68">
            <w:pPr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273E68" w:rsidRDefault="00273E68" w:rsidP="00273E68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1.</w:t>
            </w:r>
          </w:p>
        </w:tc>
        <w:tc>
          <w:tcPr>
            <w:tcW w:w="7305" w:type="dxa"/>
          </w:tcPr>
          <w:p w:rsidR="00273E68" w:rsidRDefault="00273E68" w:rsidP="00273E68">
            <w:r w:rsidRPr="00273E68">
              <w:t>Анкетирование педагогов</w:t>
            </w:r>
          </w:p>
          <w:p w:rsidR="00273E68" w:rsidRDefault="00273E68" w:rsidP="00273E68">
            <w:pPr>
              <w:tabs>
                <w:tab w:val="left" w:pos="4950"/>
              </w:tabs>
            </w:pPr>
            <w:r>
              <w:tab/>
            </w:r>
          </w:p>
          <w:p w:rsidR="00273E68" w:rsidRDefault="00273E68" w:rsidP="00273E68">
            <w:pPr>
              <w:tabs>
                <w:tab w:val="left" w:pos="4950"/>
              </w:tabs>
            </w:pPr>
          </w:p>
          <w:p w:rsidR="00273E68" w:rsidRPr="00273E68" w:rsidRDefault="00273E68" w:rsidP="00273E68">
            <w:pPr>
              <w:tabs>
                <w:tab w:val="left" w:pos="4950"/>
              </w:tabs>
            </w:pPr>
          </w:p>
        </w:tc>
        <w:tc>
          <w:tcPr>
            <w:tcW w:w="1808" w:type="dxa"/>
          </w:tcPr>
          <w:p w:rsidR="00273E68" w:rsidRPr="00273E68" w:rsidRDefault="00273E68" w:rsidP="00273E68">
            <w:r w:rsidRPr="00273E68">
              <w:t>Сентябрь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2.</w:t>
            </w:r>
          </w:p>
        </w:tc>
        <w:tc>
          <w:tcPr>
            <w:tcW w:w="7305" w:type="dxa"/>
          </w:tcPr>
          <w:p w:rsidR="00273E68" w:rsidRDefault="00273E68" w:rsidP="00273E68">
            <w:r w:rsidRPr="00273E68">
              <w:t xml:space="preserve">Консультация для воспитателей: </w:t>
            </w:r>
          </w:p>
          <w:p w:rsidR="00273E68" w:rsidRDefault="00273E68" w:rsidP="00273E68">
            <w:r w:rsidRPr="00273E68">
              <w:t>«Организация работы с детьми по безопасности дорожного движения»</w:t>
            </w:r>
          </w:p>
          <w:p w:rsidR="00273E68" w:rsidRDefault="00273E68" w:rsidP="00273E68"/>
          <w:p w:rsidR="00273E68" w:rsidRPr="00273E68" w:rsidRDefault="00273E68" w:rsidP="00273E68"/>
        </w:tc>
        <w:tc>
          <w:tcPr>
            <w:tcW w:w="1808" w:type="dxa"/>
          </w:tcPr>
          <w:p w:rsidR="00273E68" w:rsidRPr="00273E68" w:rsidRDefault="00273E68" w:rsidP="00273E68">
            <w:r w:rsidRPr="00273E68">
              <w:t>Сентябрь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3.</w:t>
            </w:r>
          </w:p>
        </w:tc>
        <w:tc>
          <w:tcPr>
            <w:tcW w:w="7305" w:type="dxa"/>
          </w:tcPr>
          <w:p w:rsidR="00273E68" w:rsidRDefault="00273E68" w:rsidP="00273E68">
            <w:r w:rsidRPr="00273E68">
              <w:t>Приобретение наглядного и демонстративного материала для обучения детей правилам дорожного движения.</w:t>
            </w:r>
          </w:p>
          <w:p w:rsidR="00273E68" w:rsidRDefault="00273E68" w:rsidP="00273E68"/>
          <w:p w:rsidR="00273E68" w:rsidRDefault="00273E68" w:rsidP="00273E68"/>
          <w:p w:rsidR="00273E68" w:rsidRPr="00273E68" w:rsidRDefault="00273E68" w:rsidP="00273E68"/>
        </w:tc>
        <w:tc>
          <w:tcPr>
            <w:tcW w:w="1808" w:type="dxa"/>
          </w:tcPr>
          <w:p w:rsidR="00273E68" w:rsidRPr="00273E68" w:rsidRDefault="00273E68" w:rsidP="00273E68">
            <w:r w:rsidRPr="00273E68">
              <w:t>В течени</w:t>
            </w:r>
            <w:proofErr w:type="gramStart"/>
            <w:r w:rsidRPr="00273E68">
              <w:t>и</w:t>
            </w:r>
            <w:proofErr w:type="gramEnd"/>
            <w:r w:rsidRPr="00273E68">
              <w:t xml:space="preserve"> года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4.</w:t>
            </w:r>
          </w:p>
        </w:tc>
        <w:tc>
          <w:tcPr>
            <w:tcW w:w="7305" w:type="dxa"/>
          </w:tcPr>
          <w:p w:rsidR="00273E68" w:rsidRDefault="00273E68" w:rsidP="00273E68">
            <w:proofErr w:type="gramStart"/>
            <w:r w:rsidRPr="00273E68">
              <w:t>Контроль за</w:t>
            </w:r>
            <w:proofErr w:type="gramEnd"/>
            <w:r w:rsidRPr="00273E68">
              <w:t xml:space="preserve"> организацией деятельности с детьми по ПДД</w:t>
            </w:r>
          </w:p>
          <w:p w:rsidR="00273E68" w:rsidRDefault="00273E68" w:rsidP="00273E68"/>
          <w:p w:rsidR="00273E68" w:rsidRDefault="00273E68" w:rsidP="00273E68"/>
          <w:p w:rsidR="00273E68" w:rsidRPr="00273E68" w:rsidRDefault="00273E68" w:rsidP="00273E68"/>
        </w:tc>
        <w:tc>
          <w:tcPr>
            <w:tcW w:w="1808" w:type="dxa"/>
          </w:tcPr>
          <w:p w:rsidR="00273E68" w:rsidRPr="00273E68" w:rsidRDefault="00273E68" w:rsidP="00273E68">
            <w:r w:rsidRPr="00273E68">
              <w:t>Постоянно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5.</w:t>
            </w:r>
          </w:p>
        </w:tc>
        <w:tc>
          <w:tcPr>
            <w:tcW w:w="7305" w:type="dxa"/>
          </w:tcPr>
          <w:p w:rsidR="00273E68" w:rsidRDefault="00273E68" w:rsidP="00273E68">
            <w:r w:rsidRPr="00273E68">
              <w:t>Подготовка к проведению развлечений с детьми по ПДД</w:t>
            </w:r>
          </w:p>
          <w:p w:rsidR="00273E68" w:rsidRDefault="00273E68" w:rsidP="00273E68"/>
          <w:p w:rsidR="00273E68" w:rsidRDefault="00273E68" w:rsidP="00273E68"/>
          <w:p w:rsidR="00273E68" w:rsidRDefault="00273E68" w:rsidP="00273E68"/>
          <w:p w:rsidR="00273E68" w:rsidRPr="00273E68" w:rsidRDefault="00273E68" w:rsidP="00273E68"/>
        </w:tc>
        <w:tc>
          <w:tcPr>
            <w:tcW w:w="1808" w:type="dxa"/>
          </w:tcPr>
          <w:p w:rsidR="00273E68" w:rsidRPr="00273E68" w:rsidRDefault="00273E68" w:rsidP="00273E68">
            <w:r w:rsidRPr="00273E68">
              <w:t>В течени</w:t>
            </w:r>
            <w:proofErr w:type="gramStart"/>
            <w:r w:rsidRPr="00273E68">
              <w:t>и</w:t>
            </w:r>
            <w:proofErr w:type="gramEnd"/>
            <w:r w:rsidRPr="00273E68">
              <w:t xml:space="preserve"> года (согласно плана)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6.</w:t>
            </w:r>
          </w:p>
        </w:tc>
        <w:tc>
          <w:tcPr>
            <w:tcW w:w="7305" w:type="dxa"/>
          </w:tcPr>
          <w:p w:rsidR="00273E68" w:rsidRPr="00273E68" w:rsidRDefault="00273E68" w:rsidP="00273E68">
            <w:r w:rsidRPr="00273E68">
              <w:t xml:space="preserve">Цикл консультаций приуроченных к месячнику безопасности: </w:t>
            </w:r>
          </w:p>
          <w:p w:rsidR="00273E68" w:rsidRPr="00273E68" w:rsidRDefault="00273E68" w:rsidP="00273E68">
            <w:r w:rsidRPr="00273E68">
              <w:t>«Организация целевых прогулок»</w:t>
            </w:r>
          </w:p>
          <w:p w:rsidR="00273E68" w:rsidRPr="00273E68" w:rsidRDefault="00273E68" w:rsidP="00273E68">
            <w:r w:rsidRPr="00273E68">
              <w:t>«Планирование работы с детьми по теме «Дорожная азбука»</w:t>
            </w:r>
          </w:p>
          <w:p w:rsidR="00273E68" w:rsidRPr="00273E68" w:rsidRDefault="00273E68" w:rsidP="00273E68">
            <w:r w:rsidRPr="00273E68">
              <w:t>«Организация предметно-развивающей среды в группе по теме: «Азбука безопасности»</w:t>
            </w:r>
          </w:p>
          <w:p w:rsidR="00273E68" w:rsidRDefault="00273E68" w:rsidP="00273E68">
            <w:r w:rsidRPr="00273E68">
              <w:t>Аппликация «Автомобиль» вторая младшая группа</w:t>
            </w:r>
          </w:p>
          <w:p w:rsidR="00273E68" w:rsidRDefault="00273E68" w:rsidP="00273E68"/>
          <w:p w:rsidR="00273E68" w:rsidRDefault="00273E68" w:rsidP="00273E68"/>
          <w:p w:rsidR="00273E68" w:rsidRPr="00273E68" w:rsidRDefault="00273E68" w:rsidP="00273E68"/>
        </w:tc>
        <w:tc>
          <w:tcPr>
            <w:tcW w:w="1808" w:type="dxa"/>
          </w:tcPr>
          <w:p w:rsidR="00273E68" w:rsidRPr="00273E68" w:rsidRDefault="00273E68" w:rsidP="00273E68">
            <w:r w:rsidRPr="00273E68">
              <w:t>Сентябрь - май</w:t>
            </w:r>
          </w:p>
        </w:tc>
      </w:tr>
      <w:tr w:rsidR="00273E68" w:rsidRPr="00273E68" w:rsidTr="00273E68">
        <w:tc>
          <w:tcPr>
            <w:tcW w:w="458" w:type="dxa"/>
          </w:tcPr>
          <w:p w:rsidR="00273E68" w:rsidRPr="00273E68" w:rsidRDefault="00273E68" w:rsidP="00273E68">
            <w:r w:rsidRPr="00273E68">
              <w:t>7.</w:t>
            </w:r>
          </w:p>
        </w:tc>
        <w:tc>
          <w:tcPr>
            <w:tcW w:w="7305" w:type="dxa"/>
          </w:tcPr>
          <w:p w:rsidR="00273E68" w:rsidRDefault="00273E68" w:rsidP="00273E68">
            <w:r w:rsidRPr="00273E68">
              <w:t>Непосредственно образовательная деятельность по ПДД</w:t>
            </w:r>
          </w:p>
          <w:p w:rsidR="00273E68" w:rsidRDefault="00273E68" w:rsidP="00273E68">
            <w:pPr>
              <w:jc w:val="right"/>
            </w:pPr>
          </w:p>
          <w:p w:rsidR="00273E68" w:rsidRDefault="00273E68" w:rsidP="00273E68">
            <w:pPr>
              <w:jc w:val="right"/>
            </w:pPr>
          </w:p>
          <w:p w:rsidR="00273E68" w:rsidRPr="00273E68" w:rsidRDefault="00273E68" w:rsidP="00273E68">
            <w:pPr>
              <w:jc w:val="right"/>
            </w:pPr>
          </w:p>
        </w:tc>
        <w:tc>
          <w:tcPr>
            <w:tcW w:w="1808" w:type="dxa"/>
          </w:tcPr>
          <w:p w:rsidR="00273E68" w:rsidRPr="00273E68" w:rsidRDefault="00273E68" w:rsidP="00273E68"/>
        </w:tc>
      </w:tr>
    </w:tbl>
    <w:p w:rsidR="00273E68" w:rsidRPr="00273E68" w:rsidRDefault="00273E68" w:rsidP="00273E68"/>
    <w:sectPr w:rsidR="00273E68" w:rsidRPr="0027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CE"/>
    <w:rsid w:val="00273E68"/>
    <w:rsid w:val="005A21CE"/>
    <w:rsid w:val="00780CDD"/>
    <w:rsid w:val="00C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2018-11-09T03:13:00Z</cp:lastPrinted>
  <dcterms:created xsi:type="dcterms:W3CDTF">2018-11-09T03:02:00Z</dcterms:created>
  <dcterms:modified xsi:type="dcterms:W3CDTF">2018-11-09T03:16:00Z</dcterms:modified>
</cp:coreProperties>
</file>