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B0" w:rsidRPr="00F05BD5" w:rsidRDefault="00F11AA6" w:rsidP="00F11AA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F05BD5">
        <w:rPr>
          <w:rFonts w:ascii="Times New Roman" w:hAnsi="Times New Roman"/>
          <w:b/>
        </w:rPr>
        <w:t>МУНИЦИПАЛЬНОЕ БЮДЖЕТНОЕ ДОШКОЛЬНОЕ ОБРАЗОВАТЕЛЬНОЕ УЧРЕЖДЕНИЕ ДЕТСКИЙ САД «ЛЕСНАЯ ПОЛЯНА»</w:t>
      </w:r>
    </w:p>
    <w:p w:rsidR="00FF602D" w:rsidRPr="00F05BD5" w:rsidRDefault="00FF602D" w:rsidP="00F11A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05BD5">
        <w:rPr>
          <w:rFonts w:ascii="Times New Roman" w:eastAsia="Times New Roman" w:hAnsi="Times New Roman"/>
          <w:b/>
          <w:lang w:eastAsia="ru-RU"/>
        </w:rPr>
        <w:t>Отчет о пед</w:t>
      </w:r>
      <w:r w:rsidR="00F709FD" w:rsidRPr="00F05BD5">
        <w:rPr>
          <w:rFonts w:ascii="Times New Roman" w:eastAsia="Times New Roman" w:hAnsi="Times New Roman"/>
          <w:b/>
          <w:lang w:eastAsia="ru-RU"/>
        </w:rPr>
        <w:t>агоги</w:t>
      </w:r>
      <w:r w:rsidR="0002185A" w:rsidRPr="00F05BD5">
        <w:rPr>
          <w:rFonts w:ascii="Times New Roman" w:eastAsia="Times New Roman" w:hAnsi="Times New Roman"/>
          <w:b/>
          <w:lang w:eastAsia="ru-RU"/>
        </w:rPr>
        <w:t>ческой деятельности за 2018-2019</w:t>
      </w:r>
      <w:r w:rsidRPr="00F05BD5">
        <w:rPr>
          <w:rFonts w:ascii="Times New Roman" w:eastAsia="Times New Roman" w:hAnsi="Times New Roman"/>
          <w:b/>
          <w:lang w:eastAsia="ru-RU"/>
        </w:rPr>
        <w:t xml:space="preserve"> учебный год</w:t>
      </w:r>
    </w:p>
    <w:p w:rsidR="00FF602D" w:rsidRPr="0002185A" w:rsidRDefault="0002185A" w:rsidP="00F11AA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u w:val="single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Воспитатель: </w:t>
      </w:r>
      <w:r w:rsidR="00572682">
        <w:rPr>
          <w:rFonts w:ascii="Times New Roman" w:eastAsia="Times New Roman" w:hAnsi="Times New Roman"/>
          <w:lang w:eastAsia="ru-RU"/>
        </w:rPr>
        <w:t>Пилипенко Татьяна Викторовна</w:t>
      </w:r>
    </w:p>
    <w:tbl>
      <w:tblPr>
        <w:tblStyle w:val="a3"/>
        <w:tblW w:w="10031" w:type="dxa"/>
        <w:tblInd w:w="-459" w:type="dxa"/>
        <w:tblLayout w:type="fixed"/>
        <w:tblLook w:val="04A0"/>
      </w:tblPr>
      <w:tblGrid>
        <w:gridCol w:w="1559"/>
        <w:gridCol w:w="1007"/>
        <w:gridCol w:w="1070"/>
        <w:gridCol w:w="47"/>
        <w:gridCol w:w="311"/>
        <w:gridCol w:w="114"/>
        <w:gridCol w:w="1558"/>
        <w:gridCol w:w="143"/>
        <w:gridCol w:w="566"/>
        <w:gridCol w:w="857"/>
        <w:gridCol w:w="419"/>
        <w:gridCol w:w="142"/>
        <w:gridCol w:w="2238"/>
      </w:tblGrid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bookmarkStart w:id="0" w:name="e172a2dbf17eb7d21af8e5b936e5093c5e92946a"/>
            <w:bookmarkEnd w:id="0"/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(учебные достижения)</w:t>
            </w:r>
          </w:p>
        </w:tc>
      </w:tr>
      <w:tr w:rsidR="0061313F" w:rsidRPr="00D34FDD" w:rsidTr="00572682">
        <w:tc>
          <w:tcPr>
            <w:tcW w:w="3994" w:type="dxa"/>
            <w:gridSpan w:val="5"/>
            <w:vMerge w:val="restart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Результаты освоения воспитанниками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Образовательной программы </w:t>
            </w:r>
          </w:p>
        </w:tc>
        <w:tc>
          <w:tcPr>
            <w:tcW w:w="3238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</w:t>
            </w: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572682">
        <w:tc>
          <w:tcPr>
            <w:tcW w:w="3994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>–1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В -  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46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572682">
        <w:tc>
          <w:tcPr>
            <w:tcW w:w="3994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 -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С 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41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61313F" w:rsidRPr="00D34FDD" w:rsidTr="00572682">
        <w:tc>
          <w:tcPr>
            <w:tcW w:w="3994" w:type="dxa"/>
            <w:gridSpan w:val="5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38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5919AB" w:rsidRPr="00D34FDD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</w:t>
            </w:r>
            <w:r w:rsidR="00981D2B" w:rsidRPr="00D34FDD">
              <w:rPr>
                <w:rFonts w:ascii="Times New Roman" w:eastAsia="Times New Roman" w:hAnsi="Times New Roman"/>
                <w:lang w:eastAsia="ru-RU"/>
              </w:rPr>
              <w:t>- 13</w:t>
            </w:r>
            <w:r w:rsidR="00C7230E" w:rsidRPr="00D34FDD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F11AA6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Реализация ООП (внеучебные достижения)</w:t>
            </w:r>
          </w:p>
        </w:tc>
      </w:tr>
      <w:tr w:rsidR="00F05BD5" w:rsidRPr="00D34FDD" w:rsidTr="00572682">
        <w:trPr>
          <w:trHeight w:val="601"/>
        </w:trPr>
        <w:tc>
          <w:tcPr>
            <w:tcW w:w="1559" w:type="dxa"/>
            <w:vMerge w:val="restart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Конкурсы воспитанни</w:t>
            </w:r>
            <w:r w:rsidR="00E25034">
              <w:rPr>
                <w:rFonts w:ascii="Times New Roman" w:eastAsia="Times New Roman" w:hAnsi="Times New Roman"/>
                <w:b/>
                <w:lang w:eastAsia="ru-RU"/>
              </w:rPr>
              <w:t xml:space="preserve"> -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ков различного направления и уровня</w:t>
            </w:r>
          </w:p>
        </w:tc>
        <w:tc>
          <w:tcPr>
            <w:tcW w:w="4250" w:type="dxa"/>
            <w:gridSpan w:val="7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Название конкурса, фестиваля</w:t>
            </w:r>
          </w:p>
        </w:tc>
        <w:tc>
          <w:tcPr>
            <w:tcW w:w="1423" w:type="dxa"/>
            <w:gridSpan w:val="2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участников</w:t>
            </w:r>
          </w:p>
        </w:tc>
        <w:tc>
          <w:tcPr>
            <w:tcW w:w="2799" w:type="dxa"/>
            <w:gridSpan w:val="3"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Кол-во, ФИ победителей, призёров</w:t>
            </w:r>
          </w:p>
        </w:tc>
      </w:tr>
      <w:tr w:rsidR="00F05BD5" w:rsidRPr="00D34FDD" w:rsidTr="00572682">
        <w:tc>
          <w:tcPr>
            <w:tcW w:w="1559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572682">
        <w:tc>
          <w:tcPr>
            <w:tcW w:w="1559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05BD5" w:rsidRPr="00D34FDD" w:rsidTr="00572682">
        <w:trPr>
          <w:trHeight w:val="771"/>
        </w:trPr>
        <w:tc>
          <w:tcPr>
            <w:tcW w:w="1559" w:type="dxa"/>
            <w:vMerge/>
            <w:hideMark/>
          </w:tcPr>
          <w:p w:rsidR="00FF602D" w:rsidRPr="00D34FDD" w:rsidRDefault="00FF602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hideMark/>
          </w:tcPr>
          <w:p w:rsidR="00E543E6" w:rsidRPr="00D34FDD" w:rsidRDefault="00C7230E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</w:t>
            </w:r>
            <w:r w:rsidR="005919AB" w:rsidRPr="00D34FDD">
              <w:rPr>
                <w:rFonts w:ascii="Times New Roman" w:hAnsi="Times New Roman"/>
              </w:rPr>
              <w:t xml:space="preserve">. Районный конкурс </w:t>
            </w:r>
            <w:r w:rsidR="0002185A" w:rsidRPr="0002185A">
              <w:rPr>
                <w:rFonts w:ascii="Times New Roman" w:eastAsia="Times New Roman" w:hAnsi="Times New Roman"/>
              </w:rPr>
              <w:t>детского авторского творчества «Вперёд, Россия!»</w:t>
            </w:r>
          </w:p>
        </w:tc>
        <w:tc>
          <w:tcPr>
            <w:tcW w:w="1423" w:type="dxa"/>
            <w:gridSpan w:val="2"/>
            <w:hideMark/>
          </w:tcPr>
          <w:p w:rsidR="00C7230E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</w:t>
            </w:r>
            <w:r w:rsidR="003D2F28" w:rsidRPr="00D34FDD">
              <w:rPr>
                <w:rFonts w:ascii="Times New Roman" w:hAnsi="Times New Roman"/>
              </w:rPr>
              <w:t>человек</w:t>
            </w:r>
          </w:p>
          <w:p w:rsidR="00E543E6" w:rsidRPr="00D34FDD" w:rsidRDefault="00E543E6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</w:tcPr>
          <w:p w:rsidR="00E543E6" w:rsidRPr="00D34FDD" w:rsidRDefault="00FF602D" w:rsidP="0002185A">
            <w:pPr>
              <w:rPr>
                <w:rFonts w:ascii="Times New Roman" w:eastAsia="Times New Roman" w:hAnsi="Times New Roman"/>
              </w:rPr>
            </w:pPr>
            <w:r w:rsidRPr="0002185A">
              <w:rPr>
                <w:rFonts w:ascii="Times New Roman" w:eastAsia="Times New Roman" w:hAnsi="Times New Roman"/>
                <w:lang w:eastAsia="ru-RU"/>
              </w:rPr>
              <w:t> </w:t>
            </w:r>
            <w:r w:rsidR="0002185A" w:rsidRPr="0002185A">
              <w:rPr>
                <w:rFonts w:ascii="Times New Roman" w:eastAsia="Times New Roman" w:hAnsi="Times New Roman"/>
              </w:rPr>
              <w:t>I место – Козырев Ваня, Нерченко Лиза, Зятькова Даша</w:t>
            </w:r>
          </w:p>
        </w:tc>
      </w:tr>
      <w:tr w:rsidR="00F05BD5" w:rsidRPr="00D34FDD" w:rsidTr="00572682">
        <w:trPr>
          <w:trHeight w:val="1088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 2.Районный  конкурс </w:t>
            </w:r>
            <w:bookmarkStart w:id="1" w:name="_GoBack"/>
            <w:bookmarkEnd w:id="1"/>
            <w:r w:rsidR="0002185A" w:rsidRPr="0002185A">
              <w:rPr>
                <w:rFonts w:ascii="Times New Roman" w:eastAsia="Times New Roman" w:hAnsi="Times New Roman"/>
              </w:rPr>
              <w:t>детского авторского  творчества «Защищая Отечество...», посвящённого 74-й годовщине Победе советского народа в Великой Отечественной войне»</w:t>
            </w:r>
            <w:r w:rsidR="0002185A" w:rsidRPr="00720D77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23" w:type="dxa"/>
            <w:gridSpan w:val="2"/>
          </w:tcPr>
          <w:p w:rsidR="003D2F28" w:rsidRPr="00D34FDD" w:rsidRDefault="00981D2B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7 человек</w:t>
            </w: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  <w:p w:rsidR="003D2F28" w:rsidRPr="00D34FDD" w:rsidRDefault="003D2F28" w:rsidP="003D2F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</w:tcPr>
          <w:p w:rsidR="003D2F28" w:rsidRPr="00D34FDD" w:rsidRDefault="0002185A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B13A35">
              <w:rPr>
                <w:rFonts w:ascii="Times New Roman" w:eastAsia="Times New Roman" w:hAnsi="Times New Roman"/>
              </w:rPr>
              <w:t xml:space="preserve">I место –  Низамиев Артем, </w:t>
            </w:r>
            <w:r w:rsidRPr="00B13A35">
              <w:rPr>
                <w:rFonts w:ascii="Times New Roman" w:eastAsia="Times New Roman" w:hAnsi="Times New Roman"/>
                <w:lang w:val="en-US"/>
              </w:rPr>
              <w:t>II</w:t>
            </w:r>
            <w:r w:rsidRPr="00B13A35">
              <w:rPr>
                <w:rFonts w:ascii="Times New Roman" w:eastAsia="Times New Roman" w:hAnsi="Times New Roman"/>
              </w:rPr>
              <w:t xml:space="preserve"> – место Нерченко Лиза, </w:t>
            </w:r>
            <w:r w:rsidR="00F05BD5">
              <w:rPr>
                <w:rFonts w:ascii="Times New Roman" w:eastAsia="Times New Roman" w:hAnsi="Times New Roman"/>
              </w:rPr>
              <w:t xml:space="preserve"> </w:t>
            </w:r>
            <w:r w:rsidRPr="00B13A35">
              <w:rPr>
                <w:rFonts w:ascii="Times New Roman" w:eastAsia="Times New Roman" w:hAnsi="Times New Roman"/>
                <w:lang w:val="en-US"/>
              </w:rPr>
              <w:t>III</w:t>
            </w:r>
            <w:r w:rsidRPr="00B13A35">
              <w:rPr>
                <w:rFonts w:ascii="Times New Roman" w:eastAsia="Times New Roman" w:hAnsi="Times New Roman"/>
              </w:rPr>
              <w:t xml:space="preserve"> – место Козырев Ваня, Зятькова Даша</w:t>
            </w:r>
          </w:p>
        </w:tc>
      </w:tr>
      <w:tr w:rsidR="00F05BD5" w:rsidRPr="00D34FDD" w:rsidTr="00572682">
        <w:trPr>
          <w:trHeight w:val="231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 w:rsidP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3. конкурс «Новогодняя игрушка»</w:t>
            </w:r>
          </w:p>
        </w:tc>
        <w:tc>
          <w:tcPr>
            <w:tcW w:w="1423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детей</w:t>
            </w:r>
          </w:p>
        </w:tc>
        <w:tc>
          <w:tcPr>
            <w:tcW w:w="2799" w:type="dxa"/>
            <w:gridSpan w:val="3"/>
          </w:tcPr>
          <w:p w:rsidR="003D2F28" w:rsidRPr="00D34FDD" w:rsidRDefault="003D2F28" w:rsidP="00E543E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572682">
        <w:trPr>
          <w:trHeight w:val="264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4. </w:t>
            </w:r>
            <w:r w:rsidR="0002185A">
              <w:rPr>
                <w:rFonts w:ascii="Times New Roman" w:hAnsi="Times New Roman"/>
              </w:rPr>
              <w:t>конкурс «Птичья столовая»</w:t>
            </w:r>
          </w:p>
        </w:tc>
        <w:tc>
          <w:tcPr>
            <w:tcW w:w="1423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детей</w:t>
            </w:r>
          </w:p>
        </w:tc>
        <w:tc>
          <w:tcPr>
            <w:tcW w:w="2799" w:type="dxa"/>
            <w:gridSpan w:val="3"/>
          </w:tcPr>
          <w:p w:rsidR="003D2F28" w:rsidRPr="00D34FDD" w:rsidRDefault="003D2F28" w:rsidP="0002185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05BD5" w:rsidRPr="00D34FDD" w:rsidTr="00572682">
        <w:trPr>
          <w:trHeight w:val="563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 w:rsidP="0002185A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5. </w:t>
            </w:r>
            <w:r w:rsidR="0002185A">
              <w:rPr>
                <w:rFonts w:ascii="Times New Roman" w:hAnsi="Times New Roman"/>
              </w:rPr>
              <w:t xml:space="preserve">Городской конкурс </w:t>
            </w:r>
            <w:r w:rsidR="0002185A" w:rsidRPr="0002185A">
              <w:rPr>
                <w:rFonts w:ascii="Times New Roman" w:hAnsi="Times New Roman"/>
              </w:rPr>
              <w:t>г. Северобайкальск «Кем быть»</w:t>
            </w:r>
          </w:p>
        </w:tc>
        <w:tc>
          <w:tcPr>
            <w:tcW w:w="1423" w:type="dxa"/>
            <w:gridSpan w:val="2"/>
          </w:tcPr>
          <w:p w:rsidR="003D2F28" w:rsidRPr="00D34FDD" w:rsidRDefault="0002185A" w:rsidP="000218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участников</w:t>
            </w:r>
          </w:p>
        </w:tc>
        <w:tc>
          <w:tcPr>
            <w:tcW w:w="2799" w:type="dxa"/>
            <w:gridSpan w:val="3"/>
          </w:tcPr>
          <w:p w:rsidR="00981D2B" w:rsidRPr="00D34FDD" w:rsidRDefault="0002185A" w:rsidP="00A1477E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Сертификаты </w:t>
            </w:r>
          </w:p>
        </w:tc>
      </w:tr>
      <w:tr w:rsidR="00F05BD5" w:rsidRPr="00D34FDD" w:rsidTr="00572682">
        <w:trPr>
          <w:trHeight w:val="591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6. конкурс рисунков </w:t>
            </w:r>
          </w:p>
          <w:p w:rsidR="003D2F28" w:rsidRPr="00D34FDD" w:rsidRDefault="00572682" w:rsidP="003D2F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пожар. </w:t>
            </w:r>
            <w:r w:rsidR="0002185A">
              <w:rPr>
                <w:rFonts w:ascii="Times New Roman" w:hAnsi="Times New Roman"/>
              </w:rPr>
              <w:t>без</w:t>
            </w:r>
            <w:r>
              <w:rPr>
                <w:rFonts w:ascii="Times New Roman" w:hAnsi="Times New Roman"/>
              </w:rPr>
              <w:t>опасности</w:t>
            </w:r>
          </w:p>
        </w:tc>
        <w:tc>
          <w:tcPr>
            <w:tcW w:w="1423" w:type="dxa"/>
            <w:gridSpan w:val="2"/>
          </w:tcPr>
          <w:p w:rsidR="003D2F28" w:rsidRPr="00D34FDD" w:rsidRDefault="0002185A" w:rsidP="000D1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12 </w:t>
            </w:r>
            <w:r w:rsidR="003529F5">
              <w:rPr>
                <w:rFonts w:ascii="Times New Roman" w:hAnsi="Times New Roman"/>
              </w:rPr>
              <w:t>участников</w:t>
            </w:r>
          </w:p>
        </w:tc>
        <w:tc>
          <w:tcPr>
            <w:tcW w:w="2799" w:type="dxa"/>
            <w:gridSpan w:val="3"/>
          </w:tcPr>
          <w:p w:rsidR="003D2F28" w:rsidRPr="003529F5" w:rsidRDefault="003529F5" w:rsidP="00A1477E">
            <w:pPr>
              <w:rPr>
                <w:rFonts w:ascii="Times New Roman" w:eastAsia="Times New Roman" w:hAnsi="Times New Roman"/>
                <w:lang w:eastAsia="ru-RU"/>
              </w:rPr>
            </w:pPr>
            <w:r w:rsidRPr="003529F5">
              <w:rPr>
                <w:rFonts w:ascii="Times New Roman" w:hAnsi="Times New Roman"/>
              </w:rPr>
              <w:t>2- диплома 1место</w:t>
            </w:r>
          </w:p>
        </w:tc>
      </w:tr>
      <w:tr w:rsidR="00F05BD5" w:rsidRPr="00D34FDD" w:rsidTr="00572682">
        <w:trPr>
          <w:trHeight w:val="452"/>
        </w:trPr>
        <w:tc>
          <w:tcPr>
            <w:tcW w:w="1559" w:type="dxa"/>
            <w:vMerge/>
          </w:tcPr>
          <w:p w:rsidR="003D2F28" w:rsidRPr="00D34FDD" w:rsidRDefault="003D2F28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</w:tcPr>
          <w:p w:rsidR="003D2F28" w:rsidRPr="00D34FDD" w:rsidRDefault="003D2F28" w:rsidP="00E543E6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 xml:space="preserve">7. </w:t>
            </w:r>
            <w:r w:rsidR="003529F5">
              <w:rPr>
                <w:rFonts w:ascii="Times New Roman" w:hAnsi="Times New Roman"/>
              </w:rPr>
              <w:t xml:space="preserve">Всероссийский </w:t>
            </w:r>
            <w:r w:rsidRPr="00D34FDD">
              <w:rPr>
                <w:rFonts w:ascii="Times New Roman" w:hAnsi="Times New Roman"/>
              </w:rPr>
              <w:t xml:space="preserve">конкурс рисунков </w:t>
            </w:r>
            <w:r w:rsidR="00E25034">
              <w:rPr>
                <w:rFonts w:ascii="Times New Roman" w:hAnsi="Times New Roman"/>
              </w:rPr>
              <w:t xml:space="preserve">        </w:t>
            </w:r>
            <w:r w:rsidR="003529F5" w:rsidRPr="00A51732">
              <w:rPr>
                <w:rFonts w:ascii="Times New Roman" w:hAnsi="Times New Roman"/>
              </w:rPr>
              <w:t>«Моя большая КосмоСемья»</w:t>
            </w:r>
          </w:p>
        </w:tc>
        <w:tc>
          <w:tcPr>
            <w:tcW w:w="1423" w:type="dxa"/>
            <w:gridSpan w:val="2"/>
          </w:tcPr>
          <w:p w:rsidR="003D2F28" w:rsidRPr="00D34FDD" w:rsidRDefault="003529F5" w:rsidP="003529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 участников</w:t>
            </w:r>
          </w:p>
        </w:tc>
        <w:tc>
          <w:tcPr>
            <w:tcW w:w="2799" w:type="dxa"/>
            <w:gridSpan w:val="3"/>
          </w:tcPr>
          <w:p w:rsidR="00D0383E" w:rsidRDefault="00D0383E" w:rsidP="00A1477E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  <w:p w:rsidR="00F659CB" w:rsidRPr="00F659CB" w:rsidRDefault="00F659CB" w:rsidP="00A1477E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72682" w:rsidRPr="00D34FDD" w:rsidTr="00572682">
        <w:trPr>
          <w:trHeight w:val="290"/>
        </w:trPr>
        <w:tc>
          <w:tcPr>
            <w:tcW w:w="1559" w:type="dxa"/>
            <w:vMerge/>
          </w:tcPr>
          <w:p w:rsidR="00572682" w:rsidRPr="00D34FDD" w:rsidRDefault="0057268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bottom w:val="nil"/>
            </w:tcBorders>
          </w:tcPr>
          <w:p w:rsidR="00572682" w:rsidRPr="00D34FDD" w:rsidRDefault="00572682" w:rsidP="00F659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Соревнования </w:t>
            </w:r>
            <w:r w:rsidRPr="00D34FDD">
              <w:rPr>
                <w:rFonts w:ascii="Times New Roman" w:hAnsi="Times New Roman"/>
              </w:rPr>
              <w:t>«Зарница»</w:t>
            </w:r>
          </w:p>
        </w:tc>
        <w:tc>
          <w:tcPr>
            <w:tcW w:w="1423" w:type="dxa"/>
            <w:gridSpan w:val="2"/>
            <w:tcBorders>
              <w:bottom w:val="nil"/>
            </w:tcBorders>
          </w:tcPr>
          <w:p w:rsidR="00572682" w:rsidRDefault="00572682" w:rsidP="00A1477E">
            <w:pPr>
              <w:rPr>
                <w:rFonts w:ascii="Times New Roman" w:eastAsia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</w:rPr>
              <w:t>Вся группа</w:t>
            </w:r>
          </w:p>
        </w:tc>
        <w:tc>
          <w:tcPr>
            <w:tcW w:w="2799" w:type="dxa"/>
            <w:gridSpan w:val="3"/>
            <w:tcBorders>
              <w:bottom w:val="nil"/>
            </w:tcBorders>
          </w:tcPr>
          <w:p w:rsidR="00572682" w:rsidRDefault="00572682" w:rsidP="00572682">
            <w:pPr>
              <w:rPr>
                <w:rFonts w:ascii="Times New Roman" w:eastAsia="Times New Roman" w:hAnsi="Times New Roman"/>
                <w:lang w:val="en-US" w:eastAsia="ru-RU"/>
              </w:rPr>
            </w:pPr>
          </w:p>
        </w:tc>
      </w:tr>
      <w:tr w:rsidR="00572682" w:rsidRPr="00D34FDD" w:rsidTr="00572682">
        <w:trPr>
          <w:trHeight w:val="1875"/>
        </w:trPr>
        <w:tc>
          <w:tcPr>
            <w:tcW w:w="1559" w:type="dxa"/>
            <w:vMerge/>
          </w:tcPr>
          <w:p w:rsidR="00572682" w:rsidRPr="00D34FDD" w:rsidRDefault="0057268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9" w:type="dxa"/>
            <w:gridSpan w:val="3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2682" w:rsidRPr="00D34FDD" w:rsidTr="00572682">
        <w:trPr>
          <w:trHeight w:val="77"/>
        </w:trPr>
        <w:tc>
          <w:tcPr>
            <w:tcW w:w="1559" w:type="dxa"/>
            <w:vMerge/>
          </w:tcPr>
          <w:p w:rsidR="00572682" w:rsidRPr="00D34FDD" w:rsidRDefault="0057268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799" w:type="dxa"/>
            <w:gridSpan w:val="3"/>
            <w:tcBorders>
              <w:top w:val="nil"/>
              <w:bottom w:val="nil"/>
            </w:tcBorders>
          </w:tcPr>
          <w:p w:rsidR="00572682" w:rsidRPr="00D34FDD" w:rsidRDefault="00572682" w:rsidP="00A1477E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2682" w:rsidRPr="00D34FDD" w:rsidTr="00572682">
        <w:trPr>
          <w:trHeight w:val="823"/>
        </w:trPr>
        <w:tc>
          <w:tcPr>
            <w:tcW w:w="1559" w:type="dxa"/>
            <w:vMerge/>
            <w:hideMark/>
          </w:tcPr>
          <w:p w:rsidR="00572682" w:rsidRPr="00D34FDD" w:rsidRDefault="0057268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nil"/>
              <w:bottom w:val="nil"/>
            </w:tcBorders>
            <w:hideMark/>
          </w:tcPr>
          <w:p w:rsidR="00572682" w:rsidRDefault="00572682">
            <w:pPr>
              <w:rPr>
                <w:rFonts w:ascii="Times New Roman" w:hAnsi="Times New Roman"/>
              </w:rPr>
            </w:pPr>
          </w:p>
          <w:p w:rsidR="00572682" w:rsidRDefault="00572682">
            <w:pPr>
              <w:rPr>
                <w:rFonts w:ascii="Times New Roman" w:hAnsi="Times New Roman"/>
              </w:rPr>
            </w:pPr>
          </w:p>
          <w:p w:rsidR="00572682" w:rsidRPr="00D34FDD" w:rsidRDefault="00572682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tcBorders>
              <w:top w:val="nil"/>
              <w:bottom w:val="nil"/>
            </w:tcBorders>
          </w:tcPr>
          <w:p w:rsidR="00572682" w:rsidRPr="00D34FDD" w:rsidRDefault="00572682" w:rsidP="00572682">
            <w:pPr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  <w:tcBorders>
              <w:top w:val="nil"/>
              <w:bottom w:val="nil"/>
            </w:tcBorders>
          </w:tcPr>
          <w:p w:rsidR="00572682" w:rsidRPr="00D34FDD" w:rsidRDefault="00572682" w:rsidP="00572682">
            <w:pPr>
              <w:rPr>
                <w:rFonts w:ascii="Times New Roman" w:hAnsi="Times New Roman"/>
              </w:rPr>
            </w:pPr>
          </w:p>
        </w:tc>
      </w:tr>
      <w:tr w:rsidR="00572682" w:rsidRPr="00D34FDD" w:rsidTr="00572682">
        <w:trPr>
          <w:trHeight w:val="77"/>
        </w:trPr>
        <w:tc>
          <w:tcPr>
            <w:tcW w:w="1559" w:type="dxa"/>
            <w:vMerge/>
            <w:hideMark/>
          </w:tcPr>
          <w:p w:rsidR="00572682" w:rsidRPr="00D34FDD" w:rsidRDefault="00572682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50" w:type="dxa"/>
            <w:gridSpan w:val="7"/>
            <w:tcBorders>
              <w:top w:val="nil"/>
            </w:tcBorders>
            <w:hideMark/>
          </w:tcPr>
          <w:p w:rsidR="00572682" w:rsidRPr="00D34FDD" w:rsidRDefault="00572682">
            <w:pPr>
              <w:rPr>
                <w:rFonts w:ascii="Times New Roman" w:hAnsi="Times New Roman"/>
              </w:rPr>
            </w:pPr>
          </w:p>
        </w:tc>
        <w:tc>
          <w:tcPr>
            <w:tcW w:w="1423" w:type="dxa"/>
            <w:gridSpan w:val="2"/>
            <w:tcBorders>
              <w:top w:val="nil"/>
            </w:tcBorders>
          </w:tcPr>
          <w:p w:rsidR="00572682" w:rsidRPr="00D34FDD" w:rsidRDefault="00572682">
            <w:pPr>
              <w:rPr>
                <w:rFonts w:ascii="Times New Roman" w:hAnsi="Times New Roman"/>
              </w:rPr>
            </w:pPr>
          </w:p>
        </w:tc>
        <w:tc>
          <w:tcPr>
            <w:tcW w:w="2799" w:type="dxa"/>
            <w:gridSpan w:val="3"/>
            <w:tcBorders>
              <w:top w:val="nil"/>
            </w:tcBorders>
          </w:tcPr>
          <w:p w:rsidR="00572682" w:rsidRPr="00D34FDD" w:rsidRDefault="00572682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0D19EC" w:rsidRPr="00F11AA6" w:rsidRDefault="00FF602D" w:rsidP="000D19E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Сетевое взаимодействие в среде педагогических сообществ (интернет-</w:t>
            </w:r>
            <w:r w:rsidR="000D19EC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порталы, посещение районных мероприятий)</w:t>
            </w:r>
          </w:p>
        </w:tc>
      </w:tr>
      <w:tr w:rsidR="00572682" w:rsidRPr="00D34FDD" w:rsidTr="00572682">
        <w:trPr>
          <w:trHeight w:val="207"/>
        </w:trPr>
        <w:tc>
          <w:tcPr>
            <w:tcW w:w="2566" w:type="dxa"/>
            <w:gridSpan w:val="2"/>
            <w:hideMark/>
          </w:tcPr>
          <w:p w:rsidR="00572682" w:rsidRPr="00D34FDD" w:rsidRDefault="0057268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Название, уровень участия</w:t>
            </w:r>
          </w:p>
        </w:tc>
        <w:tc>
          <w:tcPr>
            <w:tcW w:w="7465" w:type="dxa"/>
            <w:gridSpan w:val="11"/>
            <w:hideMark/>
          </w:tcPr>
          <w:p w:rsidR="00572682" w:rsidRPr="00D34FDD" w:rsidRDefault="00572682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F11AA6" w:rsidRDefault="00E25034" w:rsidP="00E25034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                                                    </w:t>
            </w:r>
            <w:r w:rsidR="00FF602D" w:rsidRPr="00F11AA6">
              <w:rPr>
                <w:rFonts w:ascii="Times New Roman" w:eastAsia="Times New Roman" w:hAnsi="Times New Roman"/>
                <w:b/>
                <w:lang w:eastAsia="ru-RU"/>
              </w:rPr>
              <w:t>Повышение педагогической компетентности</w:t>
            </w:r>
          </w:p>
        </w:tc>
      </w:tr>
      <w:tr w:rsidR="00611F24" w:rsidRPr="00D34FDD" w:rsidTr="00572682">
        <w:tc>
          <w:tcPr>
            <w:tcW w:w="3636" w:type="dxa"/>
            <w:gridSpan w:val="3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Участие в профессиональных конкурсах / курсы повышения квалификации/аттестация</w:t>
            </w:r>
          </w:p>
        </w:tc>
        <w:tc>
          <w:tcPr>
            <w:tcW w:w="2739" w:type="dxa"/>
            <w:gridSpan w:val="6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Наличие методических разработок / публикаций</w:t>
            </w:r>
          </w:p>
        </w:tc>
        <w:tc>
          <w:tcPr>
            <w:tcW w:w="3656" w:type="dxa"/>
            <w:gridSpan w:val="4"/>
            <w:hideMark/>
          </w:tcPr>
          <w:p w:rsidR="00FF602D" w:rsidRPr="00F11AA6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F11AA6">
              <w:rPr>
                <w:rFonts w:ascii="Times New Roman" w:eastAsia="Times New Roman" w:hAnsi="Times New Roman"/>
                <w:b/>
                <w:lang w:eastAsia="ru-RU"/>
              </w:rPr>
              <w:t>Распространение и обобщение опыта (тема, мероприятие)</w:t>
            </w:r>
          </w:p>
        </w:tc>
      </w:tr>
      <w:tr w:rsidR="00611F24" w:rsidRPr="00D34FDD" w:rsidTr="00572682">
        <w:tc>
          <w:tcPr>
            <w:tcW w:w="3636" w:type="dxa"/>
            <w:gridSpan w:val="3"/>
            <w:hideMark/>
          </w:tcPr>
          <w:p w:rsidR="00997C6E" w:rsidRDefault="002170A1">
            <w:pPr>
              <w:rPr>
                <w:rFonts w:ascii="Times New Roman" w:hAnsi="Times New Roman"/>
              </w:rPr>
            </w:pPr>
            <w:hyperlink r:id="rId7" w:tgtFrame="_blank" w:history="1"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«Организация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работы с обучающимися с ограниченными возможностями здоровья 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(ОВЗ) </w:t>
              </w:r>
              <w:r w:rsidR="000D19EC">
                <w:rPr>
                  <w:rStyle w:val="ab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997C6E" w:rsidRPr="00997C6E">
                <w:rPr>
                  <w:rStyle w:val="ab"/>
                  <w:rFonts w:ascii="Times New Roman" w:hAnsi="Times New Roman"/>
                  <w:color w:val="auto"/>
                  <w:u w:val="none"/>
                </w:rPr>
                <w:t>в соответствии с ФГОС»</w:t>
              </w:r>
            </w:hyperlink>
            <w:r w:rsidR="00997C6E">
              <w:t xml:space="preserve">  </w:t>
            </w:r>
            <w:r w:rsidR="000D19EC">
              <w:t xml:space="preserve"> </w:t>
            </w:r>
            <w:r w:rsidR="00997C6E" w:rsidRPr="00997C6E">
              <w:rPr>
                <w:rFonts w:ascii="Times New Roman" w:hAnsi="Times New Roman"/>
              </w:rPr>
              <w:t>72 час</w:t>
            </w:r>
          </w:p>
          <w:p w:rsidR="009C7E05" w:rsidRPr="00572682" w:rsidRDefault="00572682">
            <w:pPr>
              <w:rPr>
                <w:rFonts w:ascii="Times New Roman" w:hAnsi="Times New Roman"/>
              </w:rPr>
            </w:pPr>
            <w:r w:rsidRPr="00572682">
              <w:rPr>
                <w:rFonts w:ascii="Times New Roman" w:hAnsi="Times New Roman"/>
              </w:rPr>
              <w:t>«Организация работы в ДОО по подготовке детей к школе» 108</w:t>
            </w:r>
          </w:p>
        </w:tc>
        <w:tc>
          <w:tcPr>
            <w:tcW w:w="2739" w:type="dxa"/>
            <w:gridSpan w:val="6"/>
            <w:hideMark/>
          </w:tcPr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795B">
              <w:rPr>
                <w:rFonts w:ascii="Times New Roman" w:hAnsi="Times New Roman"/>
                <w:bCs/>
              </w:rPr>
              <w:t xml:space="preserve">Проект «Развитие творческих способностей у детей через театрализованную деятельность»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AD795B" w:rsidRDefault="00AD795B" w:rsidP="00AD795B">
            <w:pPr>
              <w:rPr>
                <w:rFonts w:ascii="Times New Roman" w:hAnsi="Times New Roman"/>
                <w:bCs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</w:p>
          <w:p w:rsidR="00981D2B" w:rsidRPr="00D34FDD" w:rsidRDefault="00AD795B" w:rsidP="009C7E05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656" w:type="dxa"/>
            <w:gridSpan w:val="4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Открытое </w:t>
            </w:r>
            <w:r w:rsidR="00F11AA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мероприятие:</w:t>
            </w:r>
          </w:p>
          <w:p w:rsidR="00F957F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F05BD5">
              <w:rPr>
                <w:rFonts w:ascii="Times New Roman" w:eastAsia="Times New Roman" w:hAnsi="Times New Roman"/>
              </w:rPr>
              <w:t>Театрализация  сказки «Теремок»</w:t>
            </w:r>
          </w:p>
          <w:p w:rsidR="00AD795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  <w:color w:val="0D0D0D"/>
              </w:rPr>
            </w:pPr>
            <w:r w:rsidRPr="00F05BD5">
              <w:rPr>
                <w:rFonts w:ascii="Times New Roman" w:hAnsi="Times New Roman"/>
                <w:color w:val="0D0D0D"/>
              </w:rPr>
              <w:t>Совместное мероприятие для родителей и детей «Мама-солнышко мое».</w:t>
            </w:r>
          </w:p>
          <w:p w:rsidR="00AD795B" w:rsidRPr="00F05BD5" w:rsidRDefault="00AD795B" w:rsidP="00F05BD5">
            <w:pPr>
              <w:pStyle w:val="a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hAnsi="Times New Roman"/>
              </w:rPr>
            </w:pPr>
            <w:r w:rsidRPr="00F05BD5">
              <w:rPr>
                <w:rFonts w:ascii="Times New Roman" w:hAnsi="Times New Roman"/>
              </w:rPr>
              <w:t>Встреча  в родительском клубе в виде деловой игры «Как хорошо что есть семья которая от бед любых везде хранит меня»</w:t>
            </w:r>
          </w:p>
          <w:p w:rsidR="00E25034" w:rsidRPr="000D19EC" w:rsidRDefault="00E25034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Использование современных образовательных технологий</w:t>
            </w:r>
          </w:p>
        </w:tc>
      </w:tr>
      <w:tr w:rsidR="00F05BD5" w:rsidRPr="00D34FDD" w:rsidTr="00572682">
        <w:tc>
          <w:tcPr>
            <w:tcW w:w="3683" w:type="dxa"/>
            <w:gridSpan w:val="4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Проектная деятельность</w:t>
            </w:r>
          </w:p>
        </w:tc>
        <w:tc>
          <w:tcPr>
            <w:tcW w:w="1983" w:type="dxa"/>
            <w:gridSpan w:val="3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ИКТ - технологии</w:t>
            </w:r>
          </w:p>
        </w:tc>
        <w:tc>
          <w:tcPr>
            <w:tcW w:w="2127" w:type="dxa"/>
            <w:gridSpan w:val="5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ОТСМ – ТРИЗ - технология</w:t>
            </w:r>
          </w:p>
        </w:tc>
        <w:tc>
          <w:tcPr>
            <w:tcW w:w="2238" w:type="dxa"/>
            <w:hideMark/>
          </w:tcPr>
          <w:p w:rsidR="00FF602D" w:rsidRPr="00BB7F5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 xml:space="preserve">Иные технологии </w:t>
            </w:r>
          </w:p>
        </w:tc>
      </w:tr>
      <w:tr w:rsidR="00F05BD5" w:rsidRPr="00D34FDD" w:rsidTr="00572682">
        <w:tc>
          <w:tcPr>
            <w:tcW w:w="3683" w:type="dxa"/>
            <w:gridSpan w:val="4"/>
          </w:tcPr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«Развитие творческих способностей у детей через театрализованную деятельность»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AD795B" w:rsidRPr="00AD795B" w:rsidRDefault="00AD795B" w:rsidP="00AD795B">
            <w:pPr>
              <w:rPr>
                <w:rFonts w:ascii="Times New Roman" w:hAnsi="Times New Roman"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AD795B" w:rsidRDefault="00AD795B" w:rsidP="00AD795B">
            <w:pPr>
              <w:rPr>
                <w:rFonts w:ascii="Times New Roman" w:hAnsi="Times New Roman"/>
                <w:bCs/>
              </w:rPr>
            </w:pPr>
            <w:r w:rsidRPr="00AD795B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  <w:p w:rsidR="00ED25C1" w:rsidRPr="00BB7CB0" w:rsidRDefault="00AD795B" w:rsidP="00BB7CB0">
            <w:pPr>
              <w:rPr>
                <w:rFonts w:ascii="Times New Roman" w:hAnsi="Times New Roman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</w:p>
        </w:tc>
        <w:tc>
          <w:tcPr>
            <w:tcW w:w="1983" w:type="dxa"/>
            <w:gridSpan w:val="3"/>
          </w:tcPr>
          <w:p w:rsidR="00FF602D" w:rsidRPr="00D34FDD" w:rsidRDefault="00E543E6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Презентации</w:t>
            </w:r>
          </w:p>
          <w:p w:rsidR="00F957FB" w:rsidRPr="00D34FDD" w:rsidRDefault="00AD795B" w:rsidP="00AD795B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8D7082">
              <w:rPr>
                <w:rFonts w:ascii="Times New Roman" w:hAnsi="Times New Roman"/>
                <w:bCs/>
              </w:rPr>
              <w:t>Проект «Вместе дружная семья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2127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Картотека ТРИЗ</w:t>
            </w: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  <w:p w:rsidR="00F957FB" w:rsidRPr="00D34FDD" w:rsidRDefault="00F957FB">
            <w:pPr>
              <w:rPr>
                <w:rFonts w:ascii="Times New Roman" w:hAnsi="Times New Roman"/>
              </w:rPr>
            </w:pPr>
          </w:p>
        </w:tc>
        <w:tc>
          <w:tcPr>
            <w:tcW w:w="2238" w:type="dxa"/>
            <w:hideMark/>
          </w:tcPr>
          <w:p w:rsidR="00AD795B" w:rsidRPr="00F05BD5" w:rsidRDefault="00AD795B" w:rsidP="00F05BD5">
            <w:pPr>
              <w:pStyle w:val="ac"/>
              <w:rPr>
                <w:sz w:val="22"/>
                <w:szCs w:val="22"/>
              </w:rPr>
            </w:pP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t>Взаимодействие с семьями воспитанников</w:t>
            </w: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E25034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Удовлетворенность качеством предоставляемых услуг (результаты анкетирования)</w:t>
            </w:r>
            <w:r w:rsidR="00E25034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</w:t>
            </w:r>
          </w:p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Общее кол-во ответов - </w:t>
            </w:r>
          </w:p>
        </w:tc>
        <w:tc>
          <w:tcPr>
            <w:tcW w:w="3543" w:type="dxa"/>
            <w:gridSpan w:val="5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Количество ответов</w:t>
            </w:r>
          </w:p>
          <w:p w:rsidR="00BB7CB0" w:rsidRDefault="00BB7CB0" w:rsidP="000125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0D19EC" w:rsidRDefault="000D19EC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</w:p>
        </w:tc>
        <w:tc>
          <w:tcPr>
            <w:tcW w:w="2380" w:type="dxa"/>
            <w:gridSpan w:val="2"/>
            <w:hideMark/>
          </w:tcPr>
          <w:p w:rsidR="000125CF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 % ответов</w:t>
            </w:r>
          </w:p>
          <w:p w:rsidR="000125CF" w:rsidRPr="00D34FDD" w:rsidRDefault="000125CF" w:rsidP="000125CF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BB7CB0" w:rsidRDefault="00BB7CB0" w:rsidP="00BB7CB0">
            <w:pPr>
              <w:rPr>
                <w:rFonts w:ascii="Times New Roman" w:eastAsia="Times New Roman" w:hAnsi="Times New Roman"/>
                <w:lang w:eastAsia="ru-RU"/>
              </w:rPr>
            </w:pPr>
          </w:p>
          <w:p w:rsidR="00FF602D" w:rsidRPr="00D34FDD" w:rsidRDefault="000125CF" w:rsidP="00BB7CB0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Полностью удовлетворен</w:t>
            </w:r>
          </w:p>
        </w:tc>
        <w:tc>
          <w:tcPr>
            <w:tcW w:w="3543" w:type="dxa"/>
            <w:gridSpan w:val="5"/>
            <w:hideMark/>
          </w:tcPr>
          <w:p w:rsidR="00FF602D" w:rsidRPr="00D34FDD" w:rsidRDefault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380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100%</w:t>
            </w: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Частично удовлетворен</w:t>
            </w:r>
          </w:p>
        </w:tc>
        <w:tc>
          <w:tcPr>
            <w:tcW w:w="3543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Не удовлетворен</w:t>
            </w:r>
          </w:p>
        </w:tc>
        <w:tc>
          <w:tcPr>
            <w:tcW w:w="3543" w:type="dxa"/>
            <w:gridSpan w:val="5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  <w:tc>
          <w:tcPr>
            <w:tcW w:w="238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Мероприятия с семьями </w:t>
            </w:r>
          </w:p>
        </w:tc>
        <w:tc>
          <w:tcPr>
            <w:tcW w:w="3543" w:type="dxa"/>
            <w:gridSpan w:val="5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плану</w:t>
            </w:r>
          </w:p>
        </w:tc>
        <w:tc>
          <w:tcPr>
            <w:tcW w:w="2380" w:type="dxa"/>
            <w:gridSpan w:val="2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Кол-во по факту</w:t>
            </w: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Открытые /совместные мероприятия (НОД, викторины, соревнования, конкурсы и др.)</w:t>
            </w:r>
          </w:p>
        </w:tc>
        <w:tc>
          <w:tcPr>
            <w:tcW w:w="3543" w:type="dxa"/>
            <w:gridSpan w:val="5"/>
            <w:hideMark/>
          </w:tcPr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 мероприятия по реализации проекта </w:t>
            </w:r>
            <w:r w:rsidRPr="008D7082">
              <w:rPr>
                <w:rFonts w:ascii="Times New Roman" w:hAnsi="Times New Roman"/>
                <w:bCs/>
              </w:rPr>
              <w:t>«Вместе дружная семья</w:t>
            </w:r>
            <w:r w:rsidRPr="00BB7CB0">
              <w:rPr>
                <w:rFonts w:ascii="Times New Roman" w:hAnsi="Times New Roman"/>
                <w:bCs/>
              </w:rPr>
              <w:t xml:space="preserve"> Проект «Развитие творческих способностей у детей через театрализованную деятельность»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«День народного единства»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«Мама – солнышко мое»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«Рождественские колядки»» </w:t>
            </w:r>
          </w:p>
          <w:p w:rsidR="00BB7CB0" w:rsidRPr="00BB7CB0" w:rsidRDefault="00BB7CB0" w:rsidP="00BB7CB0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«Защитники Отечества» </w:t>
            </w:r>
          </w:p>
          <w:p w:rsidR="00FF602D" w:rsidRPr="00D34FDD" w:rsidRDefault="00BB7CB0" w:rsidP="00F957FB">
            <w:pPr>
              <w:rPr>
                <w:rFonts w:ascii="Times New Roman" w:hAnsi="Times New Roman"/>
              </w:rPr>
            </w:pPr>
            <w:r w:rsidRPr="00BB7CB0">
              <w:rPr>
                <w:rFonts w:ascii="Times New Roman" w:hAnsi="Times New Roman"/>
                <w:bCs/>
              </w:rPr>
              <w:t xml:space="preserve">Проект «Портрет мамы» </w:t>
            </w:r>
          </w:p>
        </w:tc>
        <w:tc>
          <w:tcPr>
            <w:tcW w:w="2380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9</w:t>
            </w: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Собрания (семинары, практикумы, мастер - классы)</w:t>
            </w:r>
          </w:p>
        </w:tc>
        <w:tc>
          <w:tcPr>
            <w:tcW w:w="3543" w:type="dxa"/>
            <w:gridSpan w:val="5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 род.</w:t>
            </w:r>
            <w:r w:rsidR="000D19EC">
              <w:rPr>
                <w:rFonts w:ascii="Times New Roman" w:hAnsi="Times New Roman"/>
              </w:rPr>
              <w:t xml:space="preserve"> </w:t>
            </w:r>
            <w:r w:rsidRPr="00D34FDD">
              <w:rPr>
                <w:rFonts w:ascii="Times New Roman" w:hAnsi="Times New Roman"/>
              </w:rPr>
              <w:t>собрания</w:t>
            </w:r>
          </w:p>
        </w:tc>
        <w:tc>
          <w:tcPr>
            <w:tcW w:w="2380" w:type="dxa"/>
            <w:gridSpan w:val="2"/>
            <w:hideMark/>
          </w:tcPr>
          <w:p w:rsidR="00FF602D" w:rsidRPr="00D34FDD" w:rsidRDefault="000125CF">
            <w:pPr>
              <w:rPr>
                <w:rFonts w:ascii="Times New Roman" w:hAnsi="Times New Roman"/>
              </w:rPr>
            </w:pPr>
            <w:r w:rsidRPr="00D34FDD">
              <w:rPr>
                <w:rFonts w:ascii="Times New Roman" w:hAnsi="Times New Roman"/>
              </w:rPr>
              <w:t>3</w:t>
            </w:r>
          </w:p>
        </w:tc>
      </w:tr>
      <w:tr w:rsidR="00F05BD5" w:rsidRPr="00D34FDD" w:rsidTr="00572682">
        <w:tc>
          <w:tcPr>
            <w:tcW w:w="4108" w:type="dxa"/>
            <w:gridSpan w:val="6"/>
            <w:hideMark/>
          </w:tcPr>
          <w:p w:rsidR="00F05BD5" w:rsidRPr="00D34FDD" w:rsidRDefault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Информация/новости на сайт</w:t>
            </w:r>
          </w:p>
        </w:tc>
        <w:tc>
          <w:tcPr>
            <w:tcW w:w="5923" w:type="dxa"/>
            <w:gridSpan w:val="7"/>
          </w:tcPr>
          <w:p w:rsidR="00F05BD5" w:rsidRPr="00D34FDD" w:rsidRDefault="00F05BD5">
            <w:pPr>
              <w:rPr>
                <w:rFonts w:ascii="Times New Roman" w:hAnsi="Times New Roman"/>
              </w:rPr>
            </w:pPr>
          </w:p>
        </w:tc>
      </w:tr>
      <w:tr w:rsidR="0061313F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Иные формы взаимодействия</w:t>
            </w:r>
          </w:p>
        </w:tc>
        <w:tc>
          <w:tcPr>
            <w:tcW w:w="3543" w:type="dxa"/>
            <w:gridSpan w:val="5"/>
          </w:tcPr>
          <w:p w:rsidR="00FF602D" w:rsidRPr="00D34FDD" w:rsidRDefault="000125CF">
            <w:pPr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Консультации, буклеты, анкетирование</w:t>
            </w:r>
          </w:p>
        </w:tc>
        <w:tc>
          <w:tcPr>
            <w:tcW w:w="2380" w:type="dxa"/>
            <w:gridSpan w:val="2"/>
            <w:hideMark/>
          </w:tcPr>
          <w:p w:rsidR="00FF602D" w:rsidRPr="00D34FDD" w:rsidRDefault="00FF602D">
            <w:pPr>
              <w:rPr>
                <w:rFonts w:ascii="Times New Roman" w:hAnsi="Times New Roman"/>
              </w:rPr>
            </w:pPr>
          </w:p>
        </w:tc>
      </w:tr>
      <w:tr w:rsidR="00FF602D" w:rsidRPr="00D34FDD" w:rsidTr="00F659CB">
        <w:tc>
          <w:tcPr>
            <w:tcW w:w="10031" w:type="dxa"/>
            <w:gridSpan w:val="13"/>
            <w:hideMark/>
          </w:tcPr>
          <w:p w:rsidR="00FF602D" w:rsidRPr="00BB7F5D" w:rsidRDefault="00FF602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BB7F5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Выводы</w:t>
            </w:r>
          </w:p>
        </w:tc>
      </w:tr>
      <w:tr w:rsidR="00FF602D" w:rsidRPr="00D34FDD" w:rsidTr="00572682">
        <w:tc>
          <w:tcPr>
            <w:tcW w:w="4108" w:type="dxa"/>
            <w:gridSpan w:val="6"/>
            <w:hideMark/>
          </w:tcPr>
          <w:p w:rsidR="00FF602D" w:rsidRPr="00D34FDD" w:rsidRDefault="00FF602D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Собственная оценка педагогической деятельности. Положительные результаты. Процент выполнения мероприятий.</w:t>
            </w:r>
          </w:p>
        </w:tc>
        <w:tc>
          <w:tcPr>
            <w:tcW w:w="5923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Работа по годовым задачам велась в течении года. Группа систематически принимала участие в конкурсах, велась индивидуальная работа с детьми. Проводились родительские собрания, клубы. Также были выполнены все задачи по воспитанию, обучению детей.  Процент выполнения мероприятий для </w:t>
            </w:r>
            <w:r w:rsidR="00F957FB" w:rsidRPr="00D34FDD">
              <w:rPr>
                <w:rFonts w:ascii="Times New Roman" w:eastAsia="Times New Roman" w:hAnsi="Times New Roman"/>
                <w:lang w:eastAsia="ru-RU"/>
              </w:rPr>
              <w:t xml:space="preserve"> группы 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9</w:t>
            </w:r>
            <w:r w:rsidR="00F709FD" w:rsidRPr="00D34FDD">
              <w:rPr>
                <w:rFonts w:ascii="Times New Roman" w:eastAsia="Times New Roman" w:hAnsi="Times New Roman"/>
                <w:lang w:eastAsia="ru-RU"/>
              </w:rPr>
              <w:t>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т.к .не в</w:t>
            </w:r>
            <w:r w:rsidR="00ED25C1" w:rsidRPr="00D34FDD">
              <w:rPr>
                <w:rFonts w:ascii="Times New Roman" w:eastAsia="Times New Roman" w:hAnsi="Times New Roman"/>
                <w:lang w:eastAsia="ru-RU"/>
              </w:rPr>
              <w:t>сех родителей смогли привлечь. 5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% родителей не принимали участие в жизни группы.</w:t>
            </w:r>
          </w:p>
        </w:tc>
      </w:tr>
      <w:tr w:rsidR="00FF602D" w:rsidRPr="00D34FDD" w:rsidTr="00572682">
        <w:tc>
          <w:tcPr>
            <w:tcW w:w="4108" w:type="dxa"/>
            <w:gridSpan w:val="6"/>
            <w:hideMark/>
          </w:tcPr>
          <w:p w:rsidR="00FF602D" w:rsidRPr="00D34FDD" w:rsidRDefault="00BB7CB0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Проблемы, выявленные в 2018 – 2019 </w:t>
            </w:r>
            <w:r w:rsidR="00FF602D" w:rsidRPr="00D34FDD">
              <w:rPr>
                <w:rFonts w:ascii="Times New Roman" w:eastAsia="Times New Roman" w:hAnsi="Times New Roman"/>
                <w:lang w:eastAsia="ru-RU"/>
              </w:rPr>
              <w:t>учебном году.</w:t>
            </w:r>
          </w:p>
        </w:tc>
        <w:tc>
          <w:tcPr>
            <w:tcW w:w="5923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Заболеваемость детей. Пропуски по неуважительной причине.  </w:t>
            </w:r>
          </w:p>
        </w:tc>
      </w:tr>
      <w:tr w:rsidR="00FF602D" w:rsidRPr="00D34FDD" w:rsidTr="00572682">
        <w:trPr>
          <w:trHeight w:val="461"/>
        </w:trPr>
        <w:tc>
          <w:tcPr>
            <w:tcW w:w="4108" w:type="dxa"/>
            <w:gridSpan w:val="6"/>
            <w:hideMark/>
          </w:tcPr>
          <w:p w:rsidR="00FF602D" w:rsidRPr="00D34FDD" w:rsidRDefault="00FF602D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Пути решения и п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ланирование деятельности на 2019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-</w:t>
            </w:r>
            <w:r w:rsidR="00BB7CB0">
              <w:rPr>
                <w:rFonts w:ascii="Times New Roman" w:eastAsia="Times New Roman" w:hAnsi="Times New Roman"/>
                <w:lang w:eastAsia="ru-RU"/>
              </w:rPr>
              <w:t>2020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 xml:space="preserve"> учебный год. </w:t>
            </w:r>
          </w:p>
        </w:tc>
        <w:tc>
          <w:tcPr>
            <w:tcW w:w="5923" w:type="dxa"/>
            <w:gridSpan w:val="7"/>
          </w:tcPr>
          <w:p w:rsidR="00FF602D" w:rsidRPr="00D34FDD" w:rsidRDefault="006333B2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Как можно больше проводить работу с родителями.</w:t>
            </w:r>
          </w:p>
        </w:tc>
      </w:tr>
      <w:tr w:rsidR="00F05BD5" w:rsidRPr="00D34FDD" w:rsidTr="00572682">
        <w:trPr>
          <w:trHeight w:val="938"/>
        </w:trPr>
        <w:tc>
          <w:tcPr>
            <w:tcW w:w="4108" w:type="dxa"/>
            <w:gridSpan w:val="6"/>
            <w:hideMark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 w:rsidRPr="00D34FDD">
              <w:rPr>
                <w:rFonts w:ascii="Times New Roman" w:eastAsia="Times New Roman" w:hAnsi="Times New Roman"/>
                <w:lang w:eastAsia="ru-RU"/>
              </w:rPr>
              <w:t>Тема инновационного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педагогического проекта на 2019-2020 </w:t>
            </w:r>
            <w:r w:rsidRPr="00D34FDD">
              <w:rPr>
                <w:rFonts w:ascii="Times New Roman" w:eastAsia="Times New Roman" w:hAnsi="Times New Roman"/>
                <w:lang w:eastAsia="ru-RU"/>
              </w:rPr>
              <w:t>учебный год</w:t>
            </w:r>
          </w:p>
        </w:tc>
        <w:tc>
          <w:tcPr>
            <w:tcW w:w="5923" w:type="dxa"/>
            <w:gridSpan w:val="7"/>
          </w:tcPr>
          <w:p w:rsidR="00F05BD5" w:rsidRPr="00D34FDD" w:rsidRDefault="00F05BD5" w:rsidP="00F05BD5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                                    </w:t>
            </w:r>
          </w:p>
        </w:tc>
      </w:tr>
    </w:tbl>
    <w:p w:rsidR="00F05BD5" w:rsidRPr="00F709FD" w:rsidRDefault="00F05BD5" w:rsidP="00FF602D">
      <w:pPr>
        <w:rPr>
          <w:rFonts w:ascii="Times New Roman" w:hAnsi="Times New Roman"/>
          <w:sz w:val="24"/>
          <w:szCs w:val="24"/>
        </w:rPr>
      </w:pPr>
    </w:p>
    <w:p w:rsidR="00271898" w:rsidRPr="00F709FD" w:rsidRDefault="00271898">
      <w:pPr>
        <w:rPr>
          <w:rFonts w:ascii="Times New Roman" w:hAnsi="Times New Roman"/>
          <w:sz w:val="24"/>
          <w:szCs w:val="24"/>
        </w:rPr>
      </w:pPr>
    </w:p>
    <w:sectPr w:rsidR="00271898" w:rsidRPr="00F709FD" w:rsidSect="00BD008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1C4B" w:rsidRDefault="00BB1C4B" w:rsidP="00D34FDD">
      <w:pPr>
        <w:spacing w:after="0" w:line="240" w:lineRule="auto"/>
      </w:pPr>
      <w:r>
        <w:separator/>
      </w:r>
    </w:p>
  </w:endnote>
  <w:endnote w:type="continuationSeparator" w:id="1">
    <w:p w:rsidR="00BB1C4B" w:rsidRDefault="00BB1C4B" w:rsidP="00D34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3866430"/>
      <w:docPartObj>
        <w:docPartGallery w:val="Page Numbers (Bottom of Page)"/>
        <w:docPartUnique/>
      </w:docPartObj>
    </w:sdtPr>
    <w:sdtContent>
      <w:p w:rsidR="00611F24" w:rsidRDefault="002170A1">
        <w:pPr>
          <w:pStyle w:val="a6"/>
          <w:jc w:val="center"/>
        </w:pPr>
        <w:fldSimple w:instr="PAGE   \* MERGEFORMAT">
          <w:r w:rsidR="00572682">
            <w:rPr>
              <w:noProof/>
            </w:rPr>
            <w:t>2</w:t>
          </w:r>
        </w:fldSimple>
      </w:p>
    </w:sdtContent>
  </w:sdt>
  <w:p w:rsidR="00611F24" w:rsidRDefault="00611F2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1C4B" w:rsidRDefault="00BB1C4B" w:rsidP="00D34FDD">
      <w:pPr>
        <w:spacing w:after="0" w:line="240" w:lineRule="auto"/>
      </w:pPr>
      <w:r>
        <w:separator/>
      </w:r>
    </w:p>
  </w:footnote>
  <w:footnote w:type="continuationSeparator" w:id="1">
    <w:p w:rsidR="00BB1C4B" w:rsidRDefault="00BB1C4B" w:rsidP="00D34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C64FA"/>
    <w:multiLevelType w:val="hybridMultilevel"/>
    <w:tmpl w:val="3B5EC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ED774F"/>
    <w:multiLevelType w:val="hybridMultilevel"/>
    <w:tmpl w:val="D2780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2610"/>
    <w:rsid w:val="00007DA3"/>
    <w:rsid w:val="000125CF"/>
    <w:rsid w:val="0002185A"/>
    <w:rsid w:val="000D19EC"/>
    <w:rsid w:val="00121F94"/>
    <w:rsid w:val="001B5EA2"/>
    <w:rsid w:val="00215FAF"/>
    <w:rsid w:val="002170A1"/>
    <w:rsid w:val="00271898"/>
    <w:rsid w:val="00312083"/>
    <w:rsid w:val="003203E0"/>
    <w:rsid w:val="003529F5"/>
    <w:rsid w:val="003D2F28"/>
    <w:rsid w:val="00464BB0"/>
    <w:rsid w:val="00572682"/>
    <w:rsid w:val="005919AB"/>
    <w:rsid w:val="00611F24"/>
    <w:rsid w:val="0061313F"/>
    <w:rsid w:val="006333B2"/>
    <w:rsid w:val="007F56AC"/>
    <w:rsid w:val="00801FE1"/>
    <w:rsid w:val="00981D2B"/>
    <w:rsid w:val="00997C6E"/>
    <w:rsid w:val="009C7E05"/>
    <w:rsid w:val="00A1477E"/>
    <w:rsid w:val="00A15452"/>
    <w:rsid w:val="00AD795B"/>
    <w:rsid w:val="00BB1C4B"/>
    <w:rsid w:val="00BB7CB0"/>
    <w:rsid w:val="00BB7F5D"/>
    <w:rsid w:val="00BD008C"/>
    <w:rsid w:val="00C578EA"/>
    <w:rsid w:val="00C7230E"/>
    <w:rsid w:val="00C82610"/>
    <w:rsid w:val="00D0383E"/>
    <w:rsid w:val="00D3231D"/>
    <w:rsid w:val="00D34FDD"/>
    <w:rsid w:val="00DF0B29"/>
    <w:rsid w:val="00E25034"/>
    <w:rsid w:val="00E543E6"/>
    <w:rsid w:val="00ED25C1"/>
    <w:rsid w:val="00F05BD5"/>
    <w:rsid w:val="00F11AA6"/>
    <w:rsid w:val="00F659CB"/>
    <w:rsid w:val="00F709FD"/>
    <w:rsid w:val="00F957FB"/>
    <w:rsid w:val="00FF6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ветлая заливка1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3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4FD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4F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4FDD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34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FD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2185A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styleId="ab">
    <w:name w:val="Hyperlink"/>
    <w:basedOn w:val="a0"/>
    <w:uiPriority w:val="99"/>
    <w:unhideWhenUsed/>
    <w:rsid w:val="00997C6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D79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02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A1477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A14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9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infourok.ru/kursy/38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Лесная Поляна</dc:creator>
  <cp:lastModifiedBy>Пользователь</cp:lastModifiedBy>
  <cp:revision>12</cp:revision>
  <cp:lastPrinted>2017-06-19T10:53:00Z</cp:lastPrinted>
  <dcterms:created xsi:type="dcterms:W3CDTF">2017-06-04T12:20:00Z</dcterms:created>
  <dcterms:modified xsi:type="dcterms:W3CDTF">2019-05-06T07:37:00Z</dcterms:modified>
</cp:coreProperties>
</file>