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938" w:rsidRDefault="009C7938" w:rsidP="009C7938">
      <w:pPr>
        <w:pStyle w:val="21"/>
        <w:keepNext/>
        <w:keepLines/>
        <w:shd w:val="clear" w:color="auto" w:fill="auto"/>
        <w:spacing w:before="241"/>
        <w:ind w:left="220"/>
        <w:jc w:val="center"/>
      </w:pPr>
      <w:bookmarkStart w:id="0" w:name="bookmark11"/>
      <w:r>
        <w:rPr>
          <w:rStyle w:val="20"/>
        </w:rPr>
        <w:t>Информация о специфике деятельности первичного отделения Партии</w:t>
      </w:r>
      <w:bookmarkEnd w:id="0"/>
    </w:p>
    <w:p w:rsidR="009C7938" w:rsidRDefault="009C7938" w:rsidP="009C7938">
      <w:pPr>
        <w:pStyle w:val="a6"/>
        <w:numPr>
          <w:ilvl w:val="1"/>
          <w:numId w:val="2"/>
        </w:numPr>
        <w:shd w:val="clear" w:color="auto" w:fill="auto"/>
        <w:tabs>
          <w:tab w:val="left" w:pos="354"/>
        </w:tabs>
        <w:spacing w:line="299" w:lineRule="exact"/>
        <w:ind w:left="120"/>
        <w:jc w:val="left"/>
      </w:pPr>
      <w:r>
        <w:t>Категория первичного отделения Партии (п. 4.1 Положения).</w:t>
      </w:r>
    </w:p>
    <w:p w:rsidR="009C7938" w:rsidRPr="00477EA5" w:rsidRDefault="009C7938" w:rsidP="009C7938">
      <w:pPr>
        <w:pStyle w:val="a6"/>
        <w:numPr>
          <w:ilvl w:val="1"/>
          <w:numId w:val="2"/>
        </w:numPr>
        <w:shd w:val="clear" w:color="auto" w:fill="auto"/>
        <w:tabs>
          <w:tab w:val="left" w:pos="401"/>
        </w:tabs>
        <w:spacing w:line="299" w:lineRule="exact"/>
        <w:ind w:left="120"/>
        <w:jc w:val="left"/>
        <w:rPr>
          <w:b/>
        </w:rPr>
      </w:pPr>
      <w:r w:rsidRPr="00477EA5">
        <w:rPr>
          <w:b/>
        </w:rPr>
        <w:t xml:space="preserve">Краткое описание мероприятий, проведенных первичным отделением Партии </w:t>
      </w:r>
      <w:proofErr w:type="gramStart"/>
      <w:r w:rsidRPr="00477EA5">
        <w:rPr>
          <w:b/>
        </w:rPr>
        <w:t>за</w:t>
      </w:r>
      <w:proofErr w:type="gramEnd"/>
    </w:p>
    <w:p w:rsidR="009C7938" w:rsidRPr="00477EA5" w:rsidRDefault="009C7938" w:rsidP="009C7938">
      <w:pPr>
        <w:pStyle w:val="a6"/>
        <w:shd w:val="clear" w:color="auto" w:fill="auto"/>
        <w:tabs>
          <w:tab w:val="left" w:leader="underscore" w:pos="9552"/>
        </w:tabs>
        <w:spacing w:line="299" w:lineRule="exact"/>
        <w:ind w:left="120"/>
        <w:jc w:val="left"/>
        <w:rPr>
          <w:b/>
          <w:u w:val="single"/>
        </w:rPr>
      </w:pPr>
      <w:r>
        <w:rPr>
          <w:b/>
          <w:u w:val="single"/>
        </w:rPr>
        <w:t>2018</w:t>
      </w:r>
      <w:r w:rsidRPr="00477EA5">
        <w:rPr>
          <w:b/>
          <w:u w:val="single"/>
        </w:rPr>
        <w:t xml:space="preserve"> год. </w:t>
      </w:r>
    </w:p>
    <w:p w:rsidR="009C7938" w:rsidRDefault="009C7938" w:rsidP="009C7938">
      <w:pPr>
        <w:pStyle w:val="a6"/>
        <w:shd w:val="clear" w:color="auto" w:fill="auto"/>
        <w:tabs>
          <w:tab w:val="left" w:leader="underscore" w:pos="9552"/>
        </w:tabs>
        <w:spacing w:line="299" w:lineRule="exact"/>
        <w:ind w:left="120"/>
        <w:jc w:val="left"/>
      </w:pPr>
      <w:r>
        <w:t xml:space="preserve">Активное участие в акциях «100 добрых дел», «360 минут  ради Байкала», «Очистим берега рек и озёр», районных конкурсах: « «Наш дом  </w:t>
      </w:r>
      <w:proofErr w:type="spellStart"/>
      <w:r>
        <w:t>Северобайкалье</w:t>
      </w:r>
      <w:proofErr w:type="spellEnd"/>
      <w:r>
        <w:t>», «Снеговик-2018»,  победители конкурса «Содружество Сердец», организация  работы семейного клуба «Гармония» для семей имеющих детей с ОВЗ, финансирование  посещение ДОУ 2 детей. Разработан и реализован экологический проект  «Природа тайник вселенной» - призёры номинации «Экология здоровья» пор итогам всероссийского конкурса экологических проектов. В образовательном процессе ДОУ используется метод Музейной педагогики. Работает музейный комплекс «Родник». Победители всероссийского конкурса «Образцовый детский сад». Принимаем активное участие в выборных кампаниях (агитаторы).</w:t>
      </w:r>
    </w:p>
    <w:p w:rsidR="009C7938" w:rsidRDefault="009C7938" w:rsidP="009C7938">
      <w:pPr>
        <w:pStyle w:val="80"/>
        <w:framePr w:h="270" w:wrap="around" w:hAnchor="margin" w:x="6647" w:y="2301"/>
        <w:shd w:val="clear" w:color="auto" w:fill="auto"/>
        <w:spacing w:line="270" w:lineRule="exact"/>
      </w:pPr>
    </w:p>
    <w:p w:rsidR="009C7938" w:rsidRDefault="009C7938" w:rsidP="009C7938">
      <w:pPr>
        <w:pStyle w:val="80"/>
        <w:framePr w:h="270" w:wrap="around" w:hAnchor="margin" w:x="6647" w:y="3741"/>
        <w:shd w:val="clear" w:color="auto" w:fill="auto"/>
        <w:spacing w:line="270" w:lineRule="exact"/>
      </w:pPr>
    </w:p>
    <w:p w:rsidR="009C7938" w:rsidRDefault="009C7938" w:rsidP="009C7938">
      <w:pPr>
        <w:pStyle w:val="21"/>
        <w:keepNext/>
        <w:keepLines/>
        <w:shd w:val="clear" w:color="auto" w:fill="auto"/>
        <w:tabs>
          <w:tab w:val="left" w:leader="underscore" w:pos="3490"/>
          <w:tab w:val="left" w:leader="underscore" w:pos="9581"/>
        </w:tabs>
        <w:ind w:left="120"/>
      </w:pPr>
    </w:p>
    <w:p w:rsidR="009C7938" w:rsidRDefault="009C7938" w:rsidP="009C7938">
      <w:pPr>
        <w:pStyle w:val="21"/>
        <w:keepNext/>
        <w:keepLines/>
        <w:shd w:val="clear" w:color="auto" w:fill="auto"/>
        <w:tabs>
          <w:tab w:val="left" w:leader="underscore" w:pos="3490"/>
          <w:tab w:val="left" w:leader="underscore" w:pos="9581"/>
        </w:tabs>
        <w:ind w:left="120"/>
        <w:jc w:val="center"/>
        <w:rPr>
          <w:rStyle w:val="20"/>
          <w:b/>
        </w:rPr>
      </w:pPr>
      <w:r w:rsidRPr="009C7938">
        <w:rPr>
          <w:rStyle w:val="20"/>
          <w:b/>
        </w:rPr>
        <w:t>Информация о проекте</w:t>
      </w:r>
    </w:p>
    <w:p w:rsidR="009C7938" w:rsidRPr="009C7938" w:rsidRDefault="009C7938" w:rsidP="009C7938">
      <w:pPr>
        <w:pStyle w:val="21"/>
        <w:keepNext/>
        <w:keepLines/>
        <w:shd w:val="clear" w:color="auto" w:fill="auto"/>
        <w:tabs>
          <w:tab w:val="left" w:leader="underscore" w:pos="3490"/>
          <w:tab w:val="left" w:leader="underscore" w:pos="9581"/>
        </w:tabs>
        <w:ind w:left="120"/>
        <w:jc w:val="center"/>
      </w:pPr>
    </w:p>
    <w:p w:rsidR="009C7938" w:rsidRPr="009C7938" w:rsidRDefault="009C7938" w:rsidP="009C7938">
      <w:pPr>
        <w:pStyle w:val="220"/>
        <w:keepNext/>
        <w:keepLines/>
        <w:framePr w:h="250" w:wrap="notBeside" w:hAnchor="margin" w:x="8202" w:y="2321"/>
        <w:shd w:val="clear" w:color="auto" w:fill="auto"/>
        <w:spacing w:line="250" w:lineRule="exact"/>
        <w:jc w:val="center"/>
      </w:pPr>
    </w:p>
    <w:p w:rsidR="009C7938" w:rsidRDefault="009C7938" w:rsidP="009C7938">
      <w:pPr>
        <w:pStyle w:val="a6"/>
        <w:shd w:val="clear" w:color="auto" w:fill="auto"/>
        <w:tabs>
          <w:tab w:val="left" w:leader="underscore" w:pos="9545"/>
        </w:tabs>
        <w:spacing w:line="240" w:lineRule="exact"/>
        <w:ind w:left="120"/>
        <w:jc w:val="center"/>
        <w:rPr>
          <w:b/>
          <w:sz w:val="28"/>
          <w:u w:val="single"/>
        </w:rPr>
      </w:pPr>
      <w:r w:rsidRPr="009C7938">
        <w:rPr>
          <w:b/>
          <w:u w:val="single"/>
        </w:rPr>
        <w:t xml:space="preserve">Название проекта: </w:t>
      </w:r>
      <w:r w:rsidRPr="009C7938">
        <w:rPr>
          <w:b/>
          <w:color w:val="FF0000"/>
          <w:u w:val="single"/>
        </w:rPr>
        <w:t>-</w:t>
      </w:r>
      <w:r w:rsidRPr="009C7938">
        <w:rPr>
          <w:b/>
          <w:color w:val="FF0000"/>
          <w:sz w:val="28"/>
          <w:szCs w:val="28"/>
          <w:shd w:val="clear" w:color="auto" w:fill="FFFFFF"/>
        </w:rPr>
        <w:t> </w:t>
      </w:r>
      <w:r w:rsidRPr="009C7938">
        <w:rPr>
          <w:b/>
          <w:color w:val="000000"/>
          <w:sz w:val="28"/>
          <w:szCs w:val="28"/>
          <w:shd w:val="clear" w:color="auto" w:fill="FFFFFF"/>
        </w:rPr>
        <w:t xml:space="preserve"> </w:t>
      </w:r>
      <w:bookmarkStart w:id="1" w:name="_GoBack"/>
      <w:proofErr w:type="gramStart"/>
      <w:r w:rsidRPr="009C7938">
        <w:rPr>
          <w:b/>
          <w:color w:val="000000"/>
          <w:sz w:val="28"/>
          <w:szCs w:val="28"/>
          <w:shd w:val="clear" w:color="auto" w:fill="FFFFFF"/>
        </w:rPr>
        <w:t>Проект психолого-педагогической поддержки детей,  не посещающих ДОУ</w:t>
      </w:r>
      <w:r w:rsidRPr="009C7938">
        <w:rPr>
          <w:b/>
          <w:color w:val="FF0000"/>
          <w:sz w:val="32"/>
          <w:szCs w:val="28"/>
          <w:shd w:val="clear" w:color="auto" w:fill="FFFFFF"/>
        </w:rPr>
        <w:t xml:space="preserve"> </w:t>
      </w:r>
      <w:r w:rsidRPr="009C7938">
        <w:rPr>
          <w:b/>
          <w:sz w:val="28"/>
          <w:u w:val="single"/>
        </w:rPr>
        <w:t>«Счастливы вместе»</w:t>
      </w:r>
      <w:proofErr w:type="gramEnd"/>
    </w:p>
    <w:bookmarkEnd w:id="1"/>
    <w:p w:rsidR="009C7938" w:rsidRDefault="009C7938" w:rsidP="009C7938">
      <w:pPr>
        <w:pStyle w:val="a6"/>
        <w:shd w:val="clear" w:color="auto" w:fill="auto"/>
        <w:tabs>
          <w:tab w:val="left" w:leader="underscore" w:pos="9545"/>
        </w:tabs>
        <w:spacing w:line="240" w:lineRule="exact"/>
        <w:ind w:left="120"/>
        <w:jc w:val="center"/>
        <w:rPr>
          <w:b/>
          <w:sz w:val="28"/>
          <w:u w:val="single"/>
        </w:rPr>
      </w:pPr>
    </w:p>
    <w:p w:rsidR="009C7938" w:rsidRDefault="009C7938" w:rsidP="009C7938">
      <w:pPr>
        <w:pStyle w:val="a6"/>
        <w:shd w:val="clear" w:color="auto" w:fill="auto"/>
        <w:tabs>
          <w:tab w:val="left" w:leader="underscore" w:pos="9545"/>
        </w:tabs>
        <w:spacing w:line="240" w:lineRule="exact"/>
        <w:ind w:left="120"/>
        <w:jc w:val="center"/>
        <w:rPr>
          <w:b/>
          <w:sz w:val="28"/>
          <w:u w:val="single"/>
        </w:rPr>
      </w:pPr>
    </w:p>
    <w:tbl>
      <w:tblPr>
        <w:tblW w:w="102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9"/>
        <w:gridCol w:w="4642"/>
      </w:tblGrid>
      <w:tr w:rsidR="009C7938" w:rsidTr="009C7938">
        <w:trPr>
          <w:trHeight w:val="328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pStyle w:val="a6"/>
              <w:shd w:val="clear" w:color="auto" w:fill="auto"/>
              <w:spacing w:line="240" w:lineRule="auto"/>
              <w:ind w:left="120"/>
              <w:jc w:val="left"/>
            </w:pPr>
            <w:r>
              <w:t>Сроки реализации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9C7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6 месяцев</w:t>
            </w:r>
          </w:p>
        </w:tc>
      </w:tr>
      <w:tr w:rsidR="009C7938" w:rsidTr="009C7938">
        <w:trPr>
          <w:trHeight w:val="626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pStyle w:val="a6"/>
              <w:shd w:val="clear" w:color="auto" w:fill="auto"/>
              <w:spacing w:line="310" w:lineRule="exact"/>
              <w:ind w:left="120"/>
              <w:jc w:val="left"/>
            </w:pPr>
            <w:r>
              <w:t>Общая сумма планируемых расходов на реализацию проекта, рублей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0610DF" w:rsidRDefault="009C7938" w:rsidP="009C7938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3</w:t>
            </w:r>
            <w:r w:rsidRPr="000610DF">
              <w:rPr>
                <w:sz w:val="20"/>
                <w:szCs w:val="10"/>
              </w:rPr>
              <w:t>00000</w:t>
            </w:r>
          </w:p>
        </w:tc>
      </w:tr>
      <w:tr w:rsidR="009C7938" w:rsidTr="009C7938">
        <w:trPr>
          <w:trHeight w:val="605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pStyle w:val="a6"/>
              <w:shd w:val="clear" w:color="auto" w:fill="auto"/>
              <w:spacing w:line="288" w:lineRule="exact"/>
              <w:ind w:left="120"/>
              <w:jc w:val="left"/>
            </w:pPr>
            <w:r>
              <w:t>Запрашиваемый размер денежных средств, рублей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0610DF" w:rsidRDefault="009C7938" w:rsidP="009C7938">
            <w:pPr>
              <w:rPr>
                <w:sz w:val="20"/>
                <w:szCs w:val="10"/>
              </w:rPr>
            </w:pPr>
            <w:r>
              <w:rPr>
                <w:sz w:val="20"/>
                <w:szCs w:val="10"/>
              </w:rPr>
              <w:t>200000</w:t>
            </w:r>
          </w:p>
        </w:tc>
      </w:tr>
      <w:tr w:rsidR="009C7938" w:rsidTr="009C7938">
        <w:trPr>
          <w:trHeight w:val="911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pStyle w:val="a6"/>
              <w:shd w:val="clear" w:color="auto" w:fill="auto"/>
              <w:spacing w:line="299" w:lineRule="exact"/>
              <w:ind w:left="120"/>
              <w:jc w:val="left"/>
            </w:pPr>
            <w:r>
              <w:t xml:space="preserve">Предполагаемая сумма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 (за счет сре</w:t>
            </w:r>
            <w:proofErr w:type="gramStart"/>
            <w:r>
              <w:t>дств др</w:t>
            </w:r>
            <w:proofErr w:type="gramEnd"/>
            <w:r>
              <w:t>угих организаций, других источников), рублей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0610DF" w:rsidRDefault="009C7938" w:rsidP="009C7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</w:tc>
      </w:tr>
      <w:tr w:rsidR="009C7938" w:rsidTr="009C7938">
        <w:trPr>
          <w:trHeight w:val="616"/>
        </w:trPr>
        <w:tc>
          <w:tcPr>
            <w:tcW w:w="5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pStyle w:val="a6"/>
              <w:shd w:val="clear" w:color="auto" w:fill="auto"/>
              <w:spacing w:line="302" w:lineRule="exact"/>
              <w:ind w:left="120"/>
              <w:jc w:val="left"/>
            </w:pPr>
            <w:r>
              <w:t xml:space="preserve">Наименование источников </w:t>
            </w:r>
            <w:proofErr w:type="spellStart"/>
            <w:r>
              <w:t>софинансирования</w:t>
            </w:r>
            <w:proofErr w:type="spellEnd"/>
            <w:r>
              <w:t xml:space="preserve"> проекта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10DF">
              <w:rPr>
                <w:rFonts w:ascii="Times New Roman" w:hAnsi="Times New Roman" w:cs="Times New Roman"/>
                <w:sz w:val="20"/>
                <w:szCs w:val="20"/>
              </w:rPr>
              <w:t>СОШ №36,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МАУ ДО «</w:t>
            </w:r>
            <w:r w:rsidRPr="000610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Детская </w:t>
            </w:r>
            <w:r w:rsidRPr="000610DF">
              <w:rPr>
                <w:rFonts w:ascii="Times New Roman" w:hAnsi="Times New Roman" w:cs="Times New Roman"/>
                <w:sz w:val="20"/>
                <w:szCs w:val="20"/>
              </w:rPr>
              <w:t>школа искусств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поселка Новый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Уоян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», ГБУЗ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Нижнеангарская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ЦРБ участковая больница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Уоян</w:t>
            </w:r>
            <w:proofErr w:type="spellEnd"/>
          </w:p>
          <w:p w:rsidR="009C7938" w:rsidRDefault="009C7938" w:rsidP="009C7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938" w:rsidRDefault="009C7938" w:rsidP="009C7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938" w:rsidRDefault="009C7938" w:rsidP="009C7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7938" w:rsidRPr="000610DF" w:rsidRDefault="009C7938" w:rsidP="009C79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7938" w:rsidTr="009C7938">
        <w:trPr>
          <w:trHeight w:val="900"/>
        </w:trPr>
        <w:tc>
          <w:tcPr>
            <w:tcW w:w="10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pStyle w:val="41"/>
              <w:shd w:val="clear" w:color="auto" w:fill="auto"/>
              <w:spacing w:line="295" w:lineRule="exact"/>
              <w:jc w:val="center"/>
            </w:pPr>
            <w:r>
              <w:t>Описание актуальности проекта</w:t>
            </w:r>
          </w:p>
          <w:p w:rsidR="009C7938" w:rsidRDefault="009C7938" w:rsidP="009C7938">
            <w:pPr>
              <w:pStyle w:val="a6"/>
              <w:shd w:val="clear" w:color="auto" w:fill="auto"/>
              <w:spacing w:line="295" w:lineRule="exact"/>
              <w:jc w:val="center"/>
            </w:pPr>
            <w:r>
              <w:t>(краткое описание общественной проблемы, которую решает данный проект, описание ее актуальности для жителей конкретной территории)</w:t>
            </w:r>
          </w:p>
        </w:tc>
      </w:tr>
      <w:tr w:rsidR="009C7938" w:rsidTr="009C7938">
        <w:trPr>
          <w:trHeight w:val="1231"/>
        </w:trPr>
        <w:tc>
          <w:tcPr>
            <w:tcW w:w="10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F628B1" w:rsidRDefault="009C7938" w:rsidP="009C7938">
            <w:pPr>
              <w:ind w:left="36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За последние годы Государственная Дума Федерального Собрания Российской Федерации, Правительство Российской Федерации, Министерство образования и науки Российской Федерации, Министерство здравоохранения Российской Федерации  приняли целый ряд документов, которые определили подходы по решению задач сохранения здоровья детей. В статье 36 Федерального закона «О санитарно-эпидемиологическом благополучии населения» определена необходимость воспитания и обучения граждан, направленных на повышение культуры подрастающего поколения, профилактику </w:t>
            </w:r>
            <w:r>
              <w:rPr>
                <w:rFonts w:ascii="Times New Roman" w:hAnsi="Times New Roman" w:cs="Times New Roman"/>
              </w:rPr>
              <w:lastRenderedPageBreak/>
              <w:t xml:space="preserve">заболеваний и обязательное распространение знаний о здоровом образе жизни посредством обучения в образовательных организациях. Одним из основных принципов Федерального закона «Об основах охраны здоровья граждан в Российской Федерации» является приоритет  профилактики в сфере охраны здоровья, который обеспечивается путём разработки и реализации программ формирования  у детей и их родителей мотивации к здоровому образу жизни. В посёлке Новый </w:t>
            </w:r>
            <w:proofErr w:type="spellStart"/>
            <w:r>
              <w:rPr>
                <w:rFonts w:ascii="Times New Roman" w:hAnsi="Times New Roman" w:cs="Times New Roman"/>
              </w:rPr>
              <w:t>Уоян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проживает около 90 молодых семей, имеющих детей от 0 до 3х лет. Дети из 30 семей не посещают дошкольное учреждение по ряду причин, одна из них -   низкая платежеспособность населения в связи с отсутствием рабочих мест. </w:t>
            </w:r>
            <w:proofErr w:type="gramStart"/>
            <w:r w:rsidRPr="00F628B1">
              <w:rPr>
                <w:rFonts w:ascii="Times New Roman" w:hAnsi="Times New Roman" w:cs="Times New Roman"/>
              </w:rPr>
              <w:t>Проект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628B1">
              <w:rPr>
                <w:rFonts w:ascii="Times New Roman" w:hAnsi="Times New Roman" w:cs="Times New Roman"/>
              </w:rPr>
              <w:t xml:space="preserve"> </w:t>
            </w:r>
            <w:r w:rsidRPr="00F628B1">
              <w:rPr>
                <w:rFonts w:ascii="Times New Roman" w:hAnsi="Times New Roman" w:cs="Times New Roman"/>
                <w:shd w:val="clear" w:color="auto" w:fill="FFFFFF"/>
              </w:rPr>
              <w:t xml:space="preserve"> психолого-педагогической поддержки детей,  не посещающих ДОУ, </w:t>
            </w:r>
            <w:r w:rsidRPr="00F628B1">
              <w:rPr>
                <w:rFonts w:ascii="Times New Roman" w:hAnsi="Times New Roman" w:cs="Times New Roman"/>
                <w:color w:val="FF0000"/>
                <w:shd w:val="clear" w:color="auto" w:fill="FFFFFF"/>
              </w:rPr>
              <w:t xml:space="preserve"> </w:t>
            </w:r>
            <w:r w:rsidRPr="00F628B1">
              <w:rPr>
                <w:rFonts w:ascii="Times New Roman" w:hAnsi="Times New Roman" w:cs="Times New Roman"/>
              </w:rPr>
              <w:t>«Счастливы вместе»</w:t>
            </w:r>
            <w:r>
              <w:rPr>
                <w:rFonts w:ascii="Times New Roman" w:hAnsi="Times New Roman" w:cs="Times New Roman"/>
              </w:rPr>
              <w:t xml:space="preserve">, разработан с целью решения вышеизложенных проблем и задач. </w:t>
            </w:r>
            <w:proofErr w:type="gramEnd"/>
          </w:p>
          <w:p w:rsidR="009C7938" w:rsidRPr="00467419" w:rsidRDefault="009C7938" w:rsidP="009C7938">
            <w:pPr>
              <w:rPr>
                <w:rFonts w:ascii="Times New Roman" w:hAnsi="Times New Roman" w:cs="Times New Roman"/>
              </w:rPr>
            </w:pPr>
          </w:p>
        </w:tc>
      </w:tr>
    </w:tbl>
    <w:p w:rsidR="009C7938" w:rsidRPr="009C7938" w:rsidRDefault="009C7938" w:rsidP="009C7938">
      <w:pPr>
        <w:pStyle w:val="a6"/>
        <w:shd w:val="clear" w:color="auto" w:fill="auto"/>
        <w:tabs>
          <w:tab w:val="left" w:leader="underscore" w:pos="9545"/>
        </w:tabs>
        <w:spacing w:line="240" w:lineRule="exact"/>
        <w:ind w:left="120"/>
        <w:jc w:val="center"/>
        <w:rPr>
          <w:b/>
          <w:sz w:val="28"/>
          <w:u w:val="single"/>
        </w:rPr>
      </w:pPr>
    </w:p>
    <w:tbl>
      <w:tblPr>
        <w:tblW w:w="102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  <w:gridCol w:w="567"/>
      </w:tblGrid>
      <w:tr w:rsidR="009C7938" w:rsidTr="009C7938">
        <w:trPr>
          <w:trHeight w:val="317"/>
        </w:trPr>
        <w:tc>
          <w:tcPr>
            <w:tcW w:w="10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pStyle w:val="41"/>
              <w:shd w:val="clear" w:color="auto" w:fill="auto"/>
              <w:spacing w:line="240" w:lineRule="auto"/>
              <w:ind w:left="3900"/>
            </w:pPr>
            <w:r>
              <w:t>Задачи проекта</w:t>
            </w:r>
          </w:p>
        </w:tc>
      </w:tr>
      <w:tr w:rsidR="009C7938" w:rsidTr="009C7938">
        <w:trPr>
          <w:trHeight w:val="331"/>
        </w:trPr>
        <w:tc>
          <w:tcPr>
            <w:tcW w:w="96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7938" w:rsidRDefault="009C7938" w:rsidP="009C7938">
            <w:pPr>
              <w:pStyle w:val="a6"/>
              <w:shd w:val="clear" w:color="auto" w:fill="auto"/>
              <w:spacing w:line="240" w:lineRule="auto"/>
              <w:jc w:val="left"/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rPr>
                <w:sz w:val="10"/>
                <w:szCs w:val="10"/>
              </w:rPr>
            </w:pPr>
          </w:p>
        </w:tc>
      </w:tr>
      <w:tr w:rsidR="009C7938" w:rsidTr="009C7938">
        <w:trPr>
          <w:trHeight w:val="274"/>
        </w:trPr>
        <w:tc>
          <w:tcPr>
            <w:tcW w:w="9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7938" w:rsidRDefault="009C7938" w:rsidP="009C7938">
            <w:pPr>
              <w:numPr>
                <w:ilvl w:val="0"/>
                <w:numId w:val="3"/>
              </w:numPr>
              <w:shd w:val="clear" w:color="auto" w:fill="FFFFFF"/>
              <w:tabs>
                <w:tab w:val="left" w:pos="856"/>
              </w:tabs>
              <w:spacing w:after="0" w:line="240" w:lineRule="auto"/>
              <w:ind w:left="0" w:firstLine="56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Оказывать  психолого - педагогическую  помощь </w:t>
            </w:r>
            <w:r w:rsidRPr="00D83AC3">
              <w:rPr>
                <w:rFonts w:ascii="Times New Roman" w:hAnsi="Times New Roman" w:cs="Times New Roman"/>
              </w:rPr>
              <w:t xml:space="preserve">родителям, воспитывающим детей  </w: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D83AC3">
              <w:rPr>
                <w:rFonts w:ascii="Times New Roman" w:hAnsi="Times New Roman" w:cs="Times New Roman"/>
              </w:rPr>
              <w:t>раннего возраста в домашних условиях.</w:t>
            </w:r>
          </w:p>
          <w:p w:rsidR="009C7938" w:rsidRPr="005C1CC3" w:rsidRDefault="009C7938" w:rsidP="009C7938">
            <w:pPr>
              <w:pStyle w:val="a4"/>
              <w:numPr>
                <w:ilvl w:val="0"/>
                <w:numId w:val="3"/>
              </w:numPr>
              <w:shd w:val="clear" w:color="auto" w:fill="FFFFFF"/>
              <w:tabs>
                <w:tab w:val="left" w:pos="5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Внедрять  здоровье сберегающие технологии  в работу с молодыми семьями.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rPr>
                <w:sz w:val="10"/>
                <w:szCs w:val="10"/>
              </w:rPr>
            </w:pPr>
          </w:p>
        </w:tc>
      </w:tr>
      <w:tr w:rsidR="009C7938" w:rsidTr="009C7938">
        <w:trPr>
          <w:trHeight w:val="302"/>
        </w:trPr>
        <w:tc>
          <w:tcPr>
            <w:tcW w:w="96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C7938" w:rsidRPr="003E6D30" w:rsidRDefault="009C7938" w:rsidP="009C7938">
            <w:pPr>
              <w:pStyle w:val="a4"/>
              <w:numPr>
                <w:ilvl w:val="0"/>
                <w:numId w:val="3"/>
              </w:numPr>
              <w:shd w:val="clear" w:color="auto" w:fill="FFFFFF"/>
              <w:spacing w:after="137" w:line="360" w:lineRule="atLeast"/>
              <w:jc w:val="both"/>
            </w:pPr>
            <w:r w:rsidRPr="00C35B77">
              <w:rPr>
                <w:rFonts w:ascii="Times New Roman" w:eastAsia="Times New Roman" w:hAnsi="Times New Roman" w:cs="Times New Roman"/>
              </w:rPr>
              <w:t xml:space="preserve">Формировать  партнерские отношений с семьями воспитанников, объединять усилия для развития, </w:t>
            </w:r>
            <w:r w:rsidRPr="00C35B77">
              <w:rPr>
                <w:rFonts w:ascii="Times New Roman" w:hAnsi="Times New Roman" w:cs="Times New Roman"/>
              </w:rPr>
              <w:t>мотивации к здоровому образу жизни</w:t>
            </w:r>
            <w:r w:rsidRPr="00C35B7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tabs>
                <w:tab w:val="left" w:pos="567"/>
              </w:tabs>
              <w:rPr>
                <w:sz w:val="10"/>
                <w:szCs w:val="10"/>
              </w:rPr>
            </w:pPr>
          </w:p>
        </w:tc>
      </w:tr>
      <w:tr w:rsidR="009C7938" w:rsidTr="009C7938">
        <w:trPr>
          <w:trHeight w:val="612"/>
        </w:trPr>
        <w:tc>
          <w:tcPr>
            <w:tcW w:w="96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C7938" w:rsidRPr="003E6D30" w:rsidRDefault="009C7938" w:rsidP="009C7938">
            <w:pPr>
              <w:shd w:val="clear" w:color="auto" w:fill="FFFFFF"/>
              <w:tabs>
                <w:tab w:val="left" w:pos="856"/>
              </w:tabs>
              <w:jc w:val="both"/>
              <w:rPr>
                <w:rFonts w:ascii="Times New Roman" w:hAnsi="Times New Roman" w:cs="Times New Roman"/>
              </w:rPr>
            </w:pPr>
          </w:p>
          <w:p w:rsidR="009C7938" w:rsidRPr="003E6D30" w:rsidRDefault="009C7938" w:rsidP="009C7938">
            <w:pPr>
              <w:pStyle w:val="a6"/>
              <w:shd w:val="clear" w:color="auto" w:fill="auto"/>
              <w:spacing w:line="240" w:lineRule="auto"/>
              <w:ind w:left="120"/>
              <w:jc w:val="left"/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Default="009C7938" w:rsidP="009C7938">
            <w:pPr>
              <w:rPr>
                <w:sz w:val="10"/>
                <w:szCs w:val="10"/>
              </w:rPr>
            </w:pPr>
          </w:p>
        </w:tc>
      </w:tr>
    </w:tbl>
    <w:p w:rsidR="009C7938" w:rsidRDefault="009C7938" w:rsidP="009C7938">
      <w:pPr>
        <w:pStyle w:val="21"/>
        <w:keepNext/>
        <w:keepLines/>
        <w:shd w:val="clear" w:color="auto" w:fill="auto"/>
        <w:spacing w:before="231" w:line="302" w:lineRule="exact"/>
        <w:ind w:left="100"/>
        <w:jc w:val="center"/>
      </w:pPr>
      <w:bookmarkStart w:id="2" w:name="bookmark13"/>
      <w:r>
        <w:t>Механизм реализации проекта</w:t>
      </w:r>
      <w:bookmarkEnd w:id="2"/>
    </w:p>
    <w:p w:rsidR="009C7938" w:rsidRDefault="009C7938" w:rsidP="009C7938">
      <w:pPr>
        <w:pStyle w:val="a6"/>
        <w:shd w:val="clear" w:color="auto" w:fill="auto"/>
        <w:spacing w:line="302" w:lineRule="exact"/>
        <w:ind w:left="100"/>
        <w:jc w:val="center"/>
      </w:pPr>
      <w:proofErr w:type="gramStart"/>
      <w:r>
        <w:t>(Суть проекта: что будет делать ПО Партии в случае получения награды -</w:t>
      </w:r>
      <w:proofErr w:type="gramEnd"/>
    </w:p>
    <w:p w:rsidR="009C7938" w:rsidRDefault="009C7938" w:rsidP="009C7938">
      <w:pPr>
        <w:pStyle w:val="a6"/>
        <w:shd w:val="clear" w:color="auto" w:fill="auto"/>
        <w:tabs>
          <w:tab w:val="left" w:leader="underscore" w:pos="1126"/>
        </w:tabs>
        <w:spacing w:line="302" w:lineRule="exact"/>
        <w:ind w:left="100"/>
        <w:jc w:val="left"/>
      </w:pPr>
      <w:r>
        <w:tab/>
      </w:r>
      <w:r>
        <w:rPr>
          <w:u w:val="single"/>
        </w:rPr>
        <w:t>не более 1-2 абзацев; а также основные этапы реализации проекта)</w:t>
      </w:r>
    </w:p>
    <w:p w:rsidR="009C7938" w:rsidRDefault="009C7938" w:rsidP="009C7938">
      <w:pPr>
        <w:pStyle w:val="a6"/>
        <w:shd w:val="clear" w:color="auto" w:fill="auto"/>
        <w:spacing w:after="243" w:line="302" w:lineRule="exact"/>
        <w:ind w:left="100"/>
        <w:jc w:val="left"/>
      </w:pPr>
      <w:r w:rsidRPr="007A11B6">
        <w:rPr>
          <w:b/>
        </w:rPr>
        <w:t>Суть проекта:</w:t>
      </w:r>
      <w:r>
        <w:t xml:space="preserve"> Первичное отделение в случае получения награды будет иметь возможность внедрить проект в полном объёме, привлечь в работу над проектом  молодых родителей. Разработает программу  по оказанию психолого-педагогической, методической и консультативной помощи родителям, воспитывающих детей от рождения до 3-х лет, что позволит п</w:t>
      </w:r>
      <w:r w:rsidRPr="003D0EBF">
        <w:t>овысит</w:t>
      </w:r>
      <w:r>
        <w:t>ь</w:t>
      </w:r>
      <w:r w:rsidRPr="003D0EBF">
        <w:t xml:space="preserve"> компетентность</w:t>
      </w:r>
      <w:r>
        <w:t xml:space="preserve"> молодых семей</w:t>
      </w:r>
      <w:r w:rsidRPr="003D0EBF">
        <w:t xml:space="preserve"> в вопросе здоровье сберегающих технологий и основ медицинских знаний.</w:t>
      </w:r>
      <w:r>
        <w:t xml:space="preserve"> </w:t>
      </w:r>
    </w:p>
    <w:p w:rsidR="009C7938" w:rsidRDefault="009C7938" w:rsidP="009C7938">
      <w:pPr>
        <w:pStyle w:val="a6"/>
        <w:shd w:val="clear" w:color="auto" w:fill="auto"/>
        <w:spacing w:after="243" w:line="302" w:lineRule="exact"/>
        <w:ind w:left="100"/>
        <w:jc w:val="left"/>
      </w:pPr>
      <w:r>
        <w:t xml:space="preserve">  Привлечь в ряды партии «Единая Россия» новых сторонников из числа молодых жителей посёлка </w:t>
      </w:r>
      <w:proofErr w:type="gramStart"/>
      <w:r>
        <w:t>Новый</w:t>
      </w:r>
      <w:proofErr w:type="gramEnd"/>
      <w:r>
        <w:t xml:space="preserve"> </w:t>
      </w:r>
      <w:proofErr w:type="spellStart"/>
      <w:r>
        <w:t>Уоян</w:t>
      </w:r>
      <w:proofErr w:type="spellEnd"/>
      <w:r>
        <w:t xml:space="preserve">. Финансовая  поддержка позволит укрепить здоровье сберегающую среду ДОУ </w:t>
      </w:r>
      <w:proofErr w:type="gramStart"/>
      <w:r>
        <w:t xml:space="preserve">( </w:t>
      </w:r>
      <w:proofErr w:type="gramEnd"/>
      <w:r>
        <w:t>частичный ремонт бассейна, пополнить оборудование физкультурного зала.)</w:t>
      </w:r>
    </w:p>
    <w:p w:rsidR="009C7938" w:rsidRDefault="009C7938" w:rsidP="009C7938">
      <w:pPr>
        <w:pStyle w:val="a6"/>
        <w:shd w:val="clear" w:color="auto" w:fill="auto"/>
        <w:spacing w:after="243" w:line="302" w:lineRule="exact"/>
        <w:ind w:left="100"/>
        <w:jc w:val="left"/>
        <w:rPr>
          <w:b/>
        </w:rPr>
      </w:pPr>
      <w:r w:rsidRPr="007A11B6">
        <w:rPr>
          <w:b/>
        </w:rPr>
        <w:t xml:space="preserve">Основные этапы </w:t>
      </w:r>
      <w:r>
        <w:rPr>
          <w:b/>
        </w:rPr>
        <w:t>р</w:t>
      </w:r>
      <w:r w:rsidRPr="007A11B6">
        <w:rPr>
          <w:b/>
        </w:rPr>
        <w:t>еализации:</w:t>
      </w:r>
    </w:p>
    <w:p w:rsidR="009C7938" w:rsidRPr="00AF2380" w:rsidRDefault="009C7938" w:rsidP="009C7938">
      <w:pPr>
        <w:pStyle w:val="a6"/>
        <w:numPr>
          <w:ilvl w:val="0"/>
          <w:numId w:val="6"/>
        </w:numPr>
        <w:shd w:val="clear" w:color="auto" w:fill="auto"/>
        <w:spacing w:after="243" w:line="302" w:lineRule="exact"/>
        <w:jc w:val="left"/>
        <w:rPr>
          <w:b/>
        </w:rPr>
      </w:pPr>
      <w:r>
        <w:rPr>
          <w:b/>
        </w:rPr>
        <w:t>Подготовительный этап</w:t>
      </w:r>
    </w:p>
    <w:p w:rsidR="009C7938" w:rsidRPr="00AF2380" w:rsidRDefault="009C7938" w:rsidP="009C7938">
      <w:pPr>
        <w:pStyle w:val="a6"/>
        <w:numPr>
          <w:ilvl w:val="0"/>
          <w:numId w:val="4"/>
        </w:numPr>
        <w:shd w:val="clear" w:color="auto" w:fill="auto"/>
        <w:spacing w:after="243" w:line="302" w:lineRule="exact"/>
        <w:jc w:val="left"/>
      </w:pPr>
      <w:r w:rsidRPr="00AF2380">
        <w:t xml:space="preserve">Анализ спроса на данную услугу </w:t>
      </w:r>
    </w:p>
    <w:p w:rsidR="009C7938" w:rsidRPr="00AF2380" w:rsidRDefault="009C7938" w:rsidP="009C7938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AF2380">
        <w:rPr>
          <w:rFonts w:ascii="Times New Roman" w:hAnsi="Times New Roman" w:cs="Times New Roman"/>
        </w:rPr>
        <w:t>Формирование команды специалистов, участвующих в реализации проекта, повышение квалификации, изучение правовых документов.</w:t>
      </w:r>
    </w:p>
    <w:p w:rsidR="009C7938" w:rsidRPr="00AF2380" w:rsidRDefault="009C7938" w:rsidP="009C7938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AF2380">
        <w:rPr>
          <w:rFonts w:ascii="Times New Roman" w:hAnsi="Times New Roman" w:cs="Times New Roman"/>
        </w:rPr>
        <w:t>Подготовка помещений для работы</w:t>
      </w:r>
    </w:p>
    <w:p w:rsidR="009C7938" w:rsidRDefault="009C7938" w:rsidP="009C7938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AF2380">
        <w:rPr>
          <w:rFonts w:ascii="Times New Roman" w:hAnsi="Times New Roman" w:cs="Times New Roman"/>
        </w:rPr>
        <w:t>Подготовка оборудования, технологических ресурсов</w:t>
      </w:r>
    </w:p>
    <w:p w:rsidR="009C7938" w:rsidRDefault="009C7938" w:rsidP="009C7938">
      <w:pPr>
        <w:pStyle w:val="a4"/>
        <w:numPr>
          <w:ilvl w:val="0"/>
          <w:numId w:val="4"/>
        </w:numPr>
        <w:rPr>
          <w:rFonts w:ascii="Times New Roman" w:hAnsi="Times New Roman" w:cs="Times New Roman"/>
        </w:rPr>
      </w:pPr>
      <w:r w:rsidRPr="00AF2380">
        <w:rPr>
          <w:rFonts w:ascii="Times New Roman" w:hAnsi="Times New Roman" w:cs="Times New Roman"/>
        </w:rPr>
        <w:t>Разработка</w:t>
      </w:r>
      <w:r w:rsidRPr="00AF2380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Pr="00AF2380">
        <w:rPr>
          <w:rFonts w:ascii="Times New Roman" w:hAnsi="Times New Roman" w:cs="Times New Roman"/>
          <w:bCs/>
          <w:shd w:val="clear" w:color="auto" w:fill="FFFFFF"/>
        </w:rPr>
        <w:t>организационного плана предоставления услуг.</w:t>
      </w:r>
    </w:p>
    <w:p w:rsidR="009C7938" w:rsidRPr="00AF2380" w:rsidRDefault="009C7938" w:rsidP="009C7938">
      <w:pPr>
        <w:pStyle w:val="a4"/>
        <w:ind w:left="520" w:hanging="378"/>
        <w:rPr>
          <w:rFonts w:ascii="Times New Roman" w:hAnsi="Times New Roman" w:cs="Times New Roman"/>
          <w:b/>
        </w:rPr>
      </w:pPr>
      <w:r w:rsidRPr="00AF2380">
        <w:rPr>
          <w:rFonts w:ascii="Times New Roman" w:hAnsi="Times New Roman" w:cs="Times New Roman"/>
          <w:b/>
          <w:lang w:val="en-US"/>
        </w:rPr>
        <w:t>II</w:t>
      </w:r>
      <w:r w:rsidRPr="00AF2380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 xml:space="preserve">     </w:t>
      </w:r>
      <w:r w:rsidRPr="00AF2380">
        <w:rPr>
          <w:rFonts w:ascii="Times New Roman" w:hAnsi="Times New Roman" w:cs="Times New Roman"/>
          <w:b/>
        </w:rPr>
        <w:t>Основной этап</w:t>
      </w:r>
    </w:p>
    <w:p w:rsidR="009C7938" w:rsidRPr="00AF2380" w:rsidRDefault="009C7938" w:rsidP="009C7938">
      <w:pPr>
        <w:pStyle w:val="a6"/>
        <w:numPr>
          <w:ilvl w:val="0"/>
          <w:numId w:val="5"/>
        </w:numPr>
        <w:shd w:val="clear" w:color="auto" w:fill="auto"/>
        <w:spacing w:after="243" w:line="302" w:lineRule="exact"/>
        <w:jc w:val="left"/>
        <w:rPr>
          <w:bCs/>
          <w:shd w:val="clear" w:color="auto" w:fill="FFFFFF"/>
        </w:rPr>
      </w:pPr>
      <w:r>
        <w:lastRenderedPageBreak/>
        <w:t>Реализация проекта</w:t>
      </w:r>
    </w:p>
    <w:p w:rsidR="009C7938" w:rsidRPr="00AF2380" w:rsidRDefault="009C7938" w:rsidP="009C7938">
      <w:pPr>
        <w:pStyle w:val="a6"/>
        <w:numPr>
          <w:ilvl w:val="0"/>
          <w:numId w:val="7"/>
        </w:numPr>
        <w:shd w:val="clear" w:color="auto" w:fill="auto"/>
        <w:spacing w:after="243" w:line="302" w:lineRule="exact"/>
        <w:jc w:val="left"/>
        <w:rPr>
          <w:b/>
          <w:bCs/>
          <w:shd w:val="clear" w:color="auto" w:fill="FFFFFF"/>
        </w:rPr>
      </w:pPr>
      <w:r w:rsidRPr="00AF2380">
        <w:rPr>
          <w:b/>
          <w:bCs/>
          <w:shd w:val="clear" w:color="auto" w:fill="FFFFFF"/>
        </w:rPr>
        <w:t>Заключительный</w:t>
      </w:r>
    </w:p>
    <w:p w:rsidR="009C7938" w:rsidRPr="00AF2380" w:rsidRDefault="009C7938" w:rsidP="009C7938">
      <w:pPr>
        <w:pStyle w:val="a4"/>
        <w:numPr>
          <w:ilvl w:val="0"/>
          <w:numId w:val="8"/>
        </w:numPr>
        <w:rPr>
          <w:rFonts w:ascii="Times New Roman" w:hAnsi="Times New Roman" w:cs="Times New Roman"/>
        </w:rPr>
      </w:pPr>
      <w:r w:rsidRPr="00AF2380">
        <w:rPr>
          <w:rFonts w:ascii="Times New Roman" w:hAnsi="Times New Roman" w:cs="Times New Roman"/>
        </w:rPr>
        <w:t>Рефлексия результатов реализации</w:t>
      </w:r>
    </w:p>
    <w:p w:rsidR="009C7938" w:rsidRPr="00AF2380" w:rsidRDefault="009C7938" w:rsidP="009C7938">
      <w:pPr>
        <w:pStyle w:val="a4"/>
        <w:numPr>
          <w:ilvl w:val="0"/>
          <w:numId w:val="8"/>
        </w:numPr>
        <w:ind w:left="426" w:hanging="26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AF2380">
        <w:rPr>
          <w:rFonts w:ascii="Times New Roman" w:hAnsi="Times New Roman" w:cs="Times New Roman"/>
        </w:rPr>
        <w:t>Мониторинг реализации проекта и оценка его эффективности</w:t>
      </w:r>
    </w:p>
    <w:p w:rsidR="009C7938" w:rsidRDefault="009C7938" w:rsidP="009C7938">
      <w:pPr>
        <w:pStyle w:val="a6"/>
        <w:shd w:val="clear" w:color="auto" w:fill="auto"/>
        <w:spacing w:after="243" w:line="302" w:lineRule="exact"/>
        <w:jc w:val="left"/>
        <w:rPr>
          <w:bCs/>
          <w:color w:val="000000"/>
          <w:sz w:val="28"/>
          <w:szCs w:val="28"/>
          <w:shd w:val="clear" w:color="auto" w:fill="FFFFFF"/>
        </w:rPr>
      </w:pPr>
    </w:p>
    <w:p w:rsidR="009C7938" w:rsidRDefault="009C7938" w:rsidP="009C7938">
      <w:pPr>
        <w:pStyle w:val="a6"/>
        <w:shd w:val="clear" w:color="auto" w:fill="auto"/>
        <w:tabs>
          <w:tab w:val="left" w:leader="underscore" w:pos="9545"/>
        </w:tabs>
        <w:spacing w:line="240" w:lineRule="exact"/>
        <w:ind w:left="120"/>
        <w:jc w:val="left"/>
        <w:sectPr w:rsidR="009C7938" w:rsidSect="009C7938">
          <w:headerReference w:type="default" r:id="rId8"/>
          <w:pgSz w:w="11905" w:h="16837"/>
          <w:pgMar w:top="1298" w:right="848" w:bottom="873" w:left="1450" w:header="0" w:footer="3" w:gutter="0"/>
          <w:cols w:space="720"/>
          <w:noEndnote/>
          <w:docGrid w:linePitch="360"/>
        </w:sectPr>
      </w:pPr>
    </w:p>
    <w:tbl>
      <w:tblPr>
        <w:tblpPr w:leftFromText="180" w:rightFromText="180" w:horzAnchor="margin" w:tblpXSpec="center" w:tblpY="-1278"/>
        <w:tblW w:w="106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"/>
        <w:gridCol w:w="3827"/>
        <w:gridCol w:w="1276"/>
        <w:gridCol w:w="992"/>
        <w:gridCol w:w="2835"/>
        <w:gridCol w:w="1276"/>
      </w:tblGrid>
      <w:tr w:rsidR="009C7938" w:rsidRPr="009C7938" w:rsidTr="001A6FA6">
        <w:trPr>
          <w:trHeight w:val="911"/>
        </w:trPr>
        <w:tc>
          <w:tcPr>
            <w:tcW w:w="106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41"/>
              <w:shd w:val="clear" w:color="auto" w:fill="auto"/>
              <w:spacing w:line="295" w:lineRule="exact"/>
              <w:ind w:left="289"/>
              <w:rPr>
                <w:b w:val="0"/>
              </w:rPr>
            </w:pPr>
            <w:r w:rsidRPr="009C7938">
              <w:rPr>
                <w:b w:val="0"/>
              </w:rPr>
              <w:lastRenderedPageBreak/>
              <w:t>План-график реализации проекта (с указанием ответственных лиц из членов данного первичного отделения Партии, сроков каждого мероприятия и перечнем необходимых ресурсов и материалов)</w:t>
            </w:r>
          </w:p>
        </w:tc>
      </w:tr>
      <w:tr w:rsidR="009C7938" w:rsidRPr="009C7938" w:rsidTr="001E4408">
        <w:trPr>
          <w:trHeight w:val="889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302" w:lineRule="exact"/>
            </w:pPr>
            <w:r w:rsidRPr="009C7938">
              <w:t xml:space="preserve">№ </w:t>
            </w:r>
            <w:proofErr w:type="gramStart"/>
            <w:r w:rsidRPr="009C7938">
              <w:t>п</w:t>
            </w:r>
            <w:proofErr w:type="gramEnd"/>
            <w:r w:rsidRPr="009C7938">
              <w:t>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95" w:lineRule="exact"/>
              <w:jc w:val="left"/>
            </w:pPr>
            <w:r w:rsidRPr="009C7938">
              <w:t>Наименование действия или 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40" w:lineRule="auto"/>
              <w:ind w:left="120"/>
              <w:jc w:val="left"/>
            </w:pPr>
            <w:r w:rsidRPr="009C7938">
              <w:t>Ответственный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95" w:lineRule="exact"/>
              <w:ind w:left="120" w:hanging="120"/>
              <w:jc w:val="left"/>
            </w:pPr>
            <w:r w:rsidRPr="009C7938">
              <w:t>Сроки реализации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99" w:lineRule="exact"/>
              <w:jc w:val="center"/>
            </w:pPr>
            <w:r w:rsidRPr="009C7938">
              <w:t>Необходимые ресурсы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E4408">
            <w:pPr>
              <w:pStyle w:val="a6"/>
              <w:shd w:val="clear" w:color="auto" w:fill="auto"/>
              <w:spacing w:line="240" w:lineRule="auto"/>
              <w:ind w:left="300"/>
              <w:jc w:val="center"/>
            </w:pPr>
            <w:r w:rsidRPr="009C7938">
              <w:t>Примечания</w:t>
            </w:r>
          </w:p>
        </w:tc>
      </w:tr>
      <w:tr w:rsidR="009C7938" w:rsidRPr="009C7938" w:rsidTr="001E4408">
        <w:trPr>
          <w:trHeight w:val="30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41"/>
              <w:shd w:val="clear" w:color="auto" w:fill="auto"/>
              <w:spacing w:line="240" w:lineRule="auto"/>
              <w:jc w:val="both"/>
            </w:pPr>
            <w:r w:rsidRPr="009C7938"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>-разработка проекта «</w:t>
            </w:r>
            <w:proofErr w:type="gramStart"/>
            <w:r w:rsidRPr="009C7938">
              <w:rPr>
                <w:color w:val="000000"/>
              </w:rPr>
              <w:t>Счастливы</w:t>
            </w:r>
            <w:proofErr w:type="gramEnd"/>
            <w:r w:rsidRPr="009C7938">
              <w:rPr>
                <w:color w:val="000000"/>
              </w:rPr>
              <w:t xml:space="preserve"> вместе»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 xml:space="preserve">-опрос-диагностика 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>проведения проектной деятельности в рамках проекта;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>- обсуждение общих вопросов, связанных с организацией работы с молодыми семьями.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>- подбор литературы.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>-Серия буклетов «Советы для молодых мам»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 xml:space="preserve">- Памятки для родителей 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>«Общая характеристика ребенка от года до 3-х лет»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9C7938">
              <w:rPr>
                <w:color w:val="000000"/>
              </w:rPr>
              <w:t>«Нервно-психическое развитие ребенка раннего возраста»</w:t>
            </w:r>
          </w:p>
          <w:p w:rsidR="009C7938" w:rsidRPr="009C7938" w:rsidRDefault="009C7938" w:rsidP="001A6FA6">
            <w:pPr>
              <w:pStyle w:val="ac"/>
              <w:shd w:val="clear" w:color="auto" w:fill="FFFFFF"/>
              <w:spacing w:before="0" w:beforeAutospacing="0" w:after="0" w:afterAutospacing="0"/>
            </w:pPr>
            <w:r w:rsidRPr="009C7938">
              <w:rPr>
                <w:color w:val="000000"/>
              </w:rPr>
              <w:t>«Здоровое питание малыша»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Методическая литература, 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8" w:rsidRPr="009C7938" w:rsidTr="001E4408">
        <w:trPr>
          <w:trHeight w:val="3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40" w:lineRule="auto"/>
            </w:pPr>
            <w:r w:rsidRPr="009C7938"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-Круглый стол с элементами тренинга «Мой ребенок особенный».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-Заседание «Родительского университета»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«Кафедра грамотного материнства» (Быть мамой – моя новая профессия)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.И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 опыта родителей.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 Мини конкурс «Колыбельная для моего малыша»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Мультимедийное оборудование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Психолог, педагог, медицинская сестра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8" w:rsidRPr="009C7938" w:rsidTr="001E4408">
        <w:trPr>
          <w:trHeight w:val="3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40" w:lineRule="auto"/>
            </w:pPr>
            <w:r w:rsidRPr="009C7938"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-«Игры, которые лечат»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Практикум для родителей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-Мастер-класс «</w:t>
            </w: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Суджок</w:t>
            </w:r>
            <w:proofErr w:type="spell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 терапия»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-Устный журнал «Рука развивает мозг»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-«Веселая акватория» - в бассейн вместе с мамой. 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-Бюллетень  «О пользе закаливания»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Медицинская сестра,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Инструктор по плаванию.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Оборудование для бассейна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8" w:rsidRPr="009C7938" w:rsidTr="001E4408">
        <w:trPr>
          <w:trHeight w:val="2807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40" w:lineRule="auto"/>
            </w:pPr>
            <w:r w:rsidRPr="009C7938">
              <w:lastRenderedPageBreak/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-День игры.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«Развивающие игры с крохой»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-Семинар «Игры с детьми дома» 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-Заседание «Родительского университета»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 «Кафедра 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эффективного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родительства</w:t>
            </w:r>
            <w:proofErr w:type="spell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». «Учите дышать, чтобы не болеть»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-Сенсорная комната (сухой бассейн, мягкие игровые наборы)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-Игры со специальным оборудованием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Педагог-психолог, педагог, инструктор по физическому воспитанию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Оборудование для сенсорной комнаты: Тактильное оборудование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Светозвуковое оборудование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Сенсорные уголки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Акваанимаци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планшет, краски, кисти)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Воздушно-пузырьковые панели и водопады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Безопасные зеркала для сенсорной комнаты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Фиброоптический</w:t>
            </w:r>
            <w:proofErr w:type="spell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 душ «Солнышко», 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 Батут, детские машины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Парашют,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Балансированная дорожка «Перейди реку»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8" w:rsidRPr="009C7938" w:rsidTr="001E4408">
        <w:trPr>
          <w:trHeight w:val="296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40" w:lineRule="auto"/>
              <w:ind w:left="-846" w:firstLine="846"/>
            </w:pPr>
            <w:r w:rsidRPr="009C7938"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Песочная терапия.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-«Чудеса на песке» - фантазийный мастер класс.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-«Сказочники песочной страны» - развлечение.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b/>
                <w:bCs/>
                <w:color w:val="888888"/>
                <w:sz w:val="24"/>
                <w:szCs w:val="24"/>
                <w:shd w:val="clear" w:color="auto" w:fill="FFFFFF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-Информационный лист «</w:t>
            </w:r>
            <w:r w:rsidRPr="009C793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Песочная</w:t>
            </w:r>
            <w:r w:rsidRPr="009C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игровая терапия (</w:t>
            </w: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сендплей</w:t>
            </w:r>
            <w:proofErr w:type="spellEnd"/>
            <w:r w:rsidRPr="009C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)».</w:t>
            </w:r>
            <w:r w:rsidRPr="009C7938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-Вечер вопросов и ответов «Всё идет по плану?»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Логопед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Световой стол-планшет для рисования песком.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Набор цветного песка.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Трафареты для светового стола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8" w:rsidRPr="009C7938" w:rsidTr="001E4408">
        <w:trPr>
          <w:trHeight w:val="324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40" w:lineRule="auto"/>
            </w:pPr>
            <w:r w:rsidRPr="009C7938"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«В гостях у сказки» - музыкальный праздник.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-«Волшебство своими руками»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  конкурс-выставка мягкой игрушки.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 xml:space="preserve">-Заседание «Родительского университета». «Кафедра семейных традиций» - (Зимние прогулки с малышом) 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-Консультация «Как одевать ребенка на прогулку зимой»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Мед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естра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Музыкальное оборудование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Костюмы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Зал для проведения выставки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7938" w:rsidRPr="009C7938" w:rsidTr="001E4408">
        <w:trPr>
          <w:trHeight w:val="127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pStyle w:val="a6"/>
              <w:shd w:val="clear" w:color="auto" w:fill="auto"/>
              <w:spacing w:line="240" w:lineRule="auto"/>
            </w:pPr>
            <w:r w:rsidRPr="009C7938"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-День открытых дверей.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«В гости в ясельную группу»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-Конкурс колясок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-«Забавные приключения лесных жителей» - интерактивный спектакль.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-«Мой малыш в будущем» - выставка рисунков.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физическому воспитанию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Набор мягких модулей</w:t>
            </w:r>
          </w:p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7938">
              <w:rPr>
                <w:rFonts w:ascii="Times New Roman" w:hAnsi="Times New Roman" w:cs="Times New Roman"/>
                <w:sz w:val="24"/>
                <w:szCs w:val="24"/>
              </w:rPr>
              <w:t>Музыкальное оборудование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7938" w:rsidRPr="009C7938" w:rsidRDefault="009C7938" w:rsidP="001A6F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938" w:rsidRDefault="009C7938" w:rsidP="00F637F4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605B4E" w:rsidRDefault="00605B4E" w:rsidP="00605B4E">
      <w:pPr>
        <w:pStyle w:val="21"/>
        <w:keepNext/>
        <w:keepLines/>
        <w:shd w:val="clear" w:color="auto" w:fill="auto"/>
        <w:spacing w:before="236" w:line="292" w:lineRule="exact"/>
        <w:ind w:left="100"/>
        <w:jc w:val="center"/>
      </w:pPr>
      <w:r>
        <w:t>Описание планируемых результатов проекта</w:t>
      </w:r>
    </w:p>
    <w:p w:rsidR="00605B4E" w:rsidRDefault="00605B4E" w:rsidP="00605B4E">
      <w:pPr>
        <w:pStyle w:val="a6"/>
        <w:shd w:val="clear" w:color="auto" w:fill="auto"/>
        <w:spacing w:line="292" w:lineRule="exact"/>
        <w:ind w:left="100"/>
        <w:jc w:val="center"/>
      </w:pPr>
      <w:proofErr w:type="gramStart"/>
      <w:r>
        <w:t xml:space="preserve">(в конкретных числовых показателях: например, количество участников проекта, </w:t>
      </w:r>
      <w:r>
        <w:rPr>
          <w:u w:val="single"/>
        </w:rPr>
        <w:t>количество людей, изменивших отношение к проблеме, на решение которой</w:t>
      </w:r>
      <w:proofErr w:type="gramEnd"/>
    </w:p>
    <w:p w:rsidR="00605B4E" w:rsidRDefault="00605B4E" w:rsidP="00605B4E">
      <w:pPr>
        <w:pStyle w:val="a6"/>
        <w:shd w:val="clear" w:color="auto" w:fill="auto"/>
        <w:spacing w:after="1199" w:line="313" w:lineRule="exact"/>
        <w:ind w:left="40" w:right="660" w:firstLine="660"/>
        <w:jc w:val="left"/>
      </w:pPr>
      <w:r>
        <w:t xml:space="preserve">направлен проект, изменение доли людей, положительно относящихся к </w:t>
      </w:r>
      <w:r>
        <w:rPr>
          <w:u w:val="single"/>
        </w:rPr>
        <w:t xml:space="preserve">деятельности Партии и/или желающих стать сторонниками Партии и т.д.) </w:t>
      </w:r>
      <w:r>
        <w:t>1. Предполагаем, что к концу 2020 года будет оказана психолого-педагогическая консультативная помощь не менее 20-25 молодым семьям</w:t>
      </w:r>
      <w:proofErr w:type="gramStart"/>
      <w:r>
        <w:t xml:space="preserve">    А</w:t>
      </w:r>
      <w:proofErr w:type="gramEnd"/>
      <w:r>
        <w:t xml:space="preserve"> также </w:t>
      </w:r>
      <w:r>
        <w:rPr>
          <w:rFonts w:eastAsia="Times New Roman"/>
        </w:rPr>
        <w:t>о</w:t>
      </w:r>
      <w:r w:rsidRPr="00783022">
        <w:rPr>
          <w:rFonts w:eastAsia="Times New Roman"/>
        </w:rPr>
        <w:t>рганизация индивидуальн</w:t>
      </w:r>
      <w:r>
        <w:rPr>
          <w:rFonts w:eastAsia="Times New Roman"/>
        </w:rPr>
        <w:t xml:space="preserve">ого консультирования </w:t>
      </w:r>
      <w:r w:rsidRPr="00783022">
        <w:rPr>
          <w:rFonts w:eastAsia="Times New Roman"/>
        </w:rPr>
        <w:t xml:space="preserve"> родителей по вопросам сохранения и укрепления здоровья воспитанников.</w:t>
      </w:r>
      <w:r>
        <w:rPr>
          <w:rFonts w:eastAsia="Times New Roman"/>
        </w:rPr>
        <w:t xml:space="preserve"> </w:t>
      </w:r>
      <w:r>
        <w:t xml:space="preserve"> </w:t>
      </w:r>
      <w:r w:rsidRPr="00C05757">
        <w:t xml:space="preserve">Большая </w:t>
      </w:r>
      <w:proofErr w:type="gramStart"/>
      <w:r w:rsidRPr="00C05757">
        <w:t>часть родителей изменит свое  отношение, станет сторонником</w:t>
      </w:r>
      <w:proofErr w:type="gramEnd"/>
      <w:r w:rsidRPr="00C05757">
        <w:t xml:space="preserve"> партии Единая Россия.</w:t>
      </w:r>
    </w:p>
    <w:p w:rsidR="001E4408" w:rsidRDefault="001E4408" w:rsidP="00605B4E">
      <w:pPr>
        <w:pStyle w:val="a6"/>
        <w:shd w:val="clear" w:color="auto" w:fill="auto"/>
        <w:spacing w:after="1199" w:line="313" w:lineRule="exact"/>
        <w:ind w:left="40" w:right="660" w:firstLine="660"/>
        <w:jc w:val="left"/>
      </w:pPr>
    </w:p>
    <w:p w:rsidR="00605B4E" w:rsidRDefault="00605B4E" w:rsidP="00605B4E">
      <w:pPr>
        <w:pStyle w:val="21"/>
        <w:keepNext/>
        <w:keepLines/>
        <w:shd w:val="clear" w:color="auto" w:fill="auto"/>
        <w:spacing w:after="11" w:line="240" w:lineRule="exact"/>
        <w:ind w:left="2680"/>
      </w:pPr>
      <w:bookmarkStart w:id="3" w:name="bookmark15"/>
      <w:r>
        <w:lastRenderedPageBreak/>
        <w:t>Краткое описание команды проекта</w:t>
      </w:r>
      <w:bookmarkEnd w:id="3"/>
    </w:p>
    <w:p w:rsidR="00605B4E" w:rsidRDefault="00605B4E" w:rsidP="00605B4E">
      <w:pPr>
        <w:pStyle w:val="a6"/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ind w:left="40"/>
        <w:jc w:val="left"/>
      </w:pPr>
      <w:r>
        <w:tab/>
      </w:r>
      <w:proofErr w:type="gramStart"/>
      <w:r>
        <w:rPr>
          <w:u w:val="single"/>
        </w:rPr>
        <w:t>(членов ПО, принимающих участие в разработке и реализации проекта)</w:t>
      </w:r>
      <w:r>
        <w:tab/>
      </w:r>
      <w:proofErr w:type="gramEnd"/>
    </w:p>
    <w:p w:rsidR="00605B4E" w:rsidRDefault="00605B4E" w:rsidP="00605B4E">
      <w:pPr>
        <w:pStyle w:val="a6"/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ind w:left="40"/>
        <w:jc w:val="left"/>
      </w:pPr>
      <w:r>
        <w:t>В разработке и реализации проекта приняли участие педагоги МБДОУ детский сад «Лесная поляна», все являются членами партии Единая Россия.</w:t>
      </w:r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r>
        <w:t>Колесниченко Л.В. – заведующий</w:t>
      </w:r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r>
        <w:t>Другова Т.Л. – старший воспитатель</w:t>
      </w:r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r>
        <w:t>Шарапова А.В. – воспитатель</w:t>
      </w:r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r>
        <w:t>Рыбакова Н.В. – воспитатель</w:t>
      </w:r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proofErr w:type="spellStart"/>
      <w:r>
        <w:t>Старюк</w:t>
      </w:r>
      <w:proofErr w:type="spellEnd"/>
      <w:r>
        <w:t xml:space="preserve"> Т.Ю., </w:t>
      </w:r>
      <w:proofErr w:type="spellStart"/>
      <w:r>
        <w:t>Хлебодарова</w:t>
      </w:r>
      <w:proofErr w:type="spellEnd"/>
      <w:r>
        <w:t xml:space="preserve"> Т.В. – </w:t>
      </w:r>
      <w:proofErr w:type="spellStart"/>
      <w:r>
        <w:t>муз</w:t>
      </w:r>
      <w:proofErr w:type="gramStart"/>
      <w:r>
        <w:t>.р</w:t>
      </w:r>
      <w:proofErr w:type="gramEnd"/>
      <w:r>
        <w:t>уководитель</w:t>
      </w:r>
      <w:proofErr w:type="spellEnd"/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r>
        <w:t xml:space="preserve">Фомина Л.Н. – инструктор по </w:t>
      </w:r>
      <w:proofErr w:type="spellStart"/>
      <w:r>
        <w:t>физ</w:t>
      </w:r>
      <w:proofErr w:type="gramStart"/>
      <w:r>
        <w:t>.в</w:t>
      </w:r>
      <w:proofErr w:type="gramEnd"/>
      <w:r>
        <w:t>оспитанию</w:t>
      </w:r>
      <w:proofErr w:type="spellEnd"/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r>
        <w:t>Петрова Т.Ф. – инструктор по плаванию</w:t>
      </w:r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r>
        <w:t xml:space="preserve">Меркушева Т.Н. – </w:t>
      </w:r>
      <w:proofErr w:type="spellStart"/>
      <w:r>
        <w:t>мед</w:t>
      </w:r>
      <w:proofErr w:type="gramStart"/>
      <w:r>
        <w:t>.с</w:t>
      </w:r>
      <w:proofErr w:type="gramEnd"/>
      <w:r>
        <w:t>естра</w:t>
      </w:r>
      <w:proofErr w:type="spellEnd"/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proofErr w:type="spellStart"/>
      <w:r>
        <w:t>Прочанова</w:t>
      </w:r>
      <w:proofErr w:type="spellEnd"/>
      <w:r>
        <w:t xml:space="preserve"> Т.Н. – логопед</w:t>
      </w:r>
    </w:p>
    <w:p w:rsidR="00605B4E" w:rsidRDefault="00605B4E" w:rsidP="00605B4E">
      <w:pPr>
        <w:pStyle w:val="a6"/>
        <w:numPr>
          <w:ilvl w:val="0"/>
          <w:numId w:val="9"/>
        </w:numPr>
        <w:shd w:val="clear" w:color="auto" w:fill="auto"/>
        <w:tabs>
          <w:tab w:val="left" w:leader="underscore" w:pos="850"/>
          <w:tab w:val="left" w:leader="underscore" w:pos="9620"/>
        </w:tabs>
        <w:spacing w:after="257" w:line="240" w:lineRule="exact"/>
        <w:jc w:val="left"/>
      </w:pPr>
      <w:r>
        <w:t>Сафонова Е.В. - психолог</w:t>
      </w:r>
    </w:p>
    <w:p w:rsidR="00605B4E" w:rsidRDefault="00605B4E" w:rsidP="00605B4E">
      <w:pPr>
        <w:pStyle w:val="a6"/>
        <w:shd w:val="clear" w:color="auto" w:fill="auto"/>
        <w:spacing w:line="299" w:lineRule="exact"/>
        <w:ind w:left="40" w:firstLine="660"/>
      </w:pPr>
      <w:r>
        <w:t>Достоверность информации (в том числе документов), представленной в составе заявки на участие в конкурсе общественных проектов первичных отделений Партии, подтверждаю.</w:t>
      </w:r>
    </w:p>
    <w:p w:rsidR="00605B4E" w:rsidRDefault="00605B4E" w:rsidP="00605B4E">
      <w:pPr>
        <w:pStyle w:val="a6"/>
        <w:shd w:val="clear" w:color="auto" w:fill="auto"/>
        <w:spacing w:after="304" w:line="299" w:lineRule="exact"/>
        <w:ind w:left="40" w:firstLine="660"/>
      </w:pPr>
      <w:r>
        <w:t xml:space="preserve">С условиями конкурсного отбора и предоставления финансирования </w:t>
      </w:r>
      <w:proofErr w:type="gramStart"/>
      <w:r>
        <w:t>ознакомлен</w:t>
      </w:r>
      <w:proofErr w:type="gramEnd"/>
      <w:r>
        <w:t xml:space="preserve"> и согласен.</w:t>
      </w:r>
    </w:p>
    <w:p w:rsidR="00605B4E" w:rsidRDefault="00605B4E" w:rsidP="00605B4E">
      <w:pPr>
        <w:pStyle w:val="a6"/>
        <w:shd w:val="clear" w:color="auto" w:fill="auto"/>
        <w:spacing w:after="304" w:line="299" w:lineRule="exact"/>
        <w:ind w:left="40" w:firstLine="660"/>
      </w:pPr>
    </w:p>
    <w:p w:rsidR="00605B4E" w:rsidRDefault="00605B4E" w:rsidP="00605B4E">
      <w:pPr>
        <w:pStyle w:val="a6"/>
        <w:shd w:val="clear" w:color="auto" w:fill="auto"/>
        <w:spacing w:after="304" w:line="299" w:lineRule="exact"/>
        <w:ind w:left="40" w:firstLine="660"/>
      </w:pPr>
      <w:r>
        <w:t>(наименование должности)</w:t>
      </w:r>
      <w:r>
        <w:tab/>
        <w:t xml:space="preserve">            (подпись)                  (фамилия, инициалы)</w:t>
      </w:r>
    </w:p>
    <w:p w:rsidR="00605B4E" w:rsidRDefault="00605B4E" w:rsidP="00605B4E">
      <w:pPr>
        <w:pStyle w:val="a6"/>
        <w:shd w:val="clear" w:color="auto" w:fill="auto"/>
        <w:spacing w:after="304" w:line="299" w:lineRule="exact"/>
        <w:ind w:left="40" w:firstLine="660"/>
      </w:pPr>
    </w:p>
    <w:p w:rsidR="00605B4E" w:rsidRDefault="00605B4E" w:rsidP="00605B4E">
      <w:pPr>
        <w:pStyle w:val="a6"/>
        <w:shd w:val="clear" w:color="auto" w:fill="auto"/>
        <w:spacing w:after="304" w:line="299" w:lineRule="exact"/>
        <w:ind w:left="40" w:firstLine="660"/>
      </w:pPr>
      <w:r>
        <w:t xml:space="preserve">«_____»  __________________________ </w:t>
      </w:r>
    </w:p>
    <w:p w:rsidR="00605B4E" w:rsidRPr="00C05757" w:rsidRDefault="00605B4E" w:rsidP="00605B4E">
      <w:pPr>
        <w:pStyle w:val="a6"/>
        <w:shd w:val="clear" w:color="auto" w:fill="auto"/>
        <w:spacing w:after="1199" w:line="313" w:lineRule="exact"/>
        <w:ind w:left="40" w:right="660" w:firstLine="660"/>
        <w:jc w:val="left"/>
      </w:pPr>
    </w:p>
    <w:p w:rsidR="00605B4E" w:rsidRPr="00F637F4" w:rsidRDefault="00605B4E" w:rsidP="00F637F4">
      <w:pPr>
        <w:pStyle w:val="a4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sectPr w:rsidR="00605B4E" w:rsidRPr="00F637F4" w:rsidSect="009C793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12" w:rsidRDefault="00373112">
      <w:pPr>
        <w:spacing w:after="0" w:line="240" w:lineRule="auto"/>
      </w:pPr>
      <w:r>
        <w:separator/>
      </w:r>
    </w:p>
  </w:endnote>
  <w:endnote w:type="continuationSeparator" w:id="0">
    <w:p w:rsidR="00373112" w:rsidRDefault="00373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12" w:rsidRDefault="00373112">
      <w:pPr>
        <w:spacing w:after="0" w:line="240" w:lineRule="auto"/>
      </w:pPr>
      <w:r>
        <w:separator/>
      </w:r>
    </w:p>
  </w:footnote>
  <w:footnote w:type="continuationSeparator" w:id="0">
    <w:p w:rsidR="00373112" w:rsidRDefault="00373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2B7" w:rsidRDefault="001E4408">
    <w:pPr>
      <w:pStyle w:val="ab"/>
      <w:framePr w:h="205" w:wrap="none" w:vAnchor="text" w:hAnchor="page" w:x="6175" w:y="766"/>
      <w:shd w:val="clear" w:color="auto" w:fill="auto"/>
      <w:jc w:val="both"/>
    </w:pPr>
    <w:r>
      <w:fldChar w:fldCharType="begin"/>
    </w:r>
    <w:r>
      <w:instrText xml:space="preserve"> PAGE \* MERGEFORMAT </w:instrText>
    </w:r>
    <w:r>
      <w:fldChar w:fldCharType="separate"/>
    </w:r>
    <w:r w:rsidR="00F30D38" w:rsidRPr="00F30D38">
      <w:rPr>
        <w:rStyle w:val="Verdana"/>
      </w:rPr>
      <w:t>1</w:t>
    </w:r>
    <w:r>
      <w:rPr>
        <w:rStyle w:val="Verdana"/>
      </w:rPr>
      <w:fldChar w:fldCharType="end"/>
    </w:r>
  </w:p>
  <w:p w:rsidR="001772B7" w:rsidRDefault="00373112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multilevel"/>
    <w:tmpl w:val="00000016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334170E0"/>
    <w:multiLevelType w:val="hybridMultilevel"/>
    <w:tmpl w:val="E028F280"/>
    <w:lvl w:ilvl="0" w:tplc="E00E22D2">
      <w:start w:val="1"/>
      <w:numFmt w:val="decimal"/>
      <w:lvlText w:val="%1."/>
      <w:lvlJc w:val="left"/>
      <w:pPr>
        <w:ind w:left="520" w:hanging="360"/>
      </w:pPr>
      <w:rPr>
        <w:rFonts w:ascii="Times New Roman" w:eastAsia="Arial Unicode MS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2">
    <w:nsid w:val="3CCE5AF6"/>
    <w:multiLevelType w:val="multilevel"/>
    <w:tmpl w:val="9FDAF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0635097"/>
    <w:multiLevelType w:val="hybridMultilevel"/>
    <w:tmpl w:val="2C0642CA"/>
    <w:lvl w:ilvl="0" w:tplc="C8E0C5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4">
    <w:nsid w:val="549D4836"/>
    <w:multiLevelType w:val="hybridMultilevel"/>
    <w:tmpl w:val="2A102368"/>
    <w:lvl w:ilvl="0" w:tplc="78446716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567C0AA1"/>
    <w:multiLevelType w:val="hybridMultilevel"/>
    <w:tmpl w:val="725A6B14"/>
    <w:lvl w:ilvl="0" w:tplc="69764E3A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0" w:hanging="360"/>
      </w:pPr>
    </w:lvl>
    <w:lvl w:ilvl="2" w:tplc="0419001B" w:tentative="1">
      <w:start w:val="1"/>
      <w:numFmt w:val="lowerRoman"/>
      <w:lvlText w:val="%3."/>
      <w:lvlJc w:val="right"/>
      <w:pPr>
        <w:ind w:left="1960" w:hanging="180"/>
      </w:pPr>
    </w:lvl>
    <w:lvl w:ilvl="3" w:tplc="0419000F" w:tentative="1">
      <w:start w:val="1"/>
      <w:numFmt w:val="decimal"/>
      <w:lvlText w:val="%4."/>
      <w:lvlJc w:val="left"/>
      <w:pPr>
        <w:ind w:left="2680" w:hanging="360"/>
      </w:pPr>
    </w:lvl>
    <w:lvl w:ilvl="4" w:tplc="04190019" w:tentative="1">
      <w:start w:val="1"/>
      <w:numFmt w:val="lowerLetter"/>
      <w:lvlText w:val="%5."/>
      <w:lvlJc w:val="left"/>
      <w:pPr>
        <w:ind w:left="3400" w:hanging="360"/>
      </w:pPr>
    </w:lvl>
    <w:lvl w:ilvl="5" w:tplc="0419001B" w:tentative="1">
      <w:start w:val="1"/>
      <w:numFmt w:val="lowerRoman"/>
      <w:lvlText w:val="%6."/>
      <w:lvlJc w:val="right"/>
      <w:pPr>
        <w:ind w:left="4120" w:hanging="180"/>
      </w:pPr>
    </w:lvl>
    <w:lvl w:ilvl="6" w:tplc="0419000F" w:tentative="1">
      <w:start w:val="1"/>
      <w:numFmt w:val="decimal"/>
      <w:lvlText w:val="%7."/>
      <w:lvlJc w:val="left"/>
      <w:pPr>
        <w:ind w:left="4840" w:hanging="360"/>
      </w:pPr>
    </w:lvl>
    <w:lvl w:ilvl="7" w:tplc="04190019" w:tentative="1">
      <w:start w:val="1"/>
      <w:numFmt w:val="lowerLetter"/>
      <w:lvlText w:val="%8."/>
      <w:lvlJc w:val="left"/>
      <w:pPr>
        <w:ind w:left="5560" w:hanging="360"/>
      </w:pPr>
    </w:lvl>
    <w:lvl w:ilvl="8" w:tplc="041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>
    <w:nsid w:val="583D5E35"/>
    <w:multiLevelType w:val="hybridMultilevel"/>
    <w:tmpl w:val="812E5B76"/>
    <w:lvl w:ilvl="0" w:tplc="32DC7352">
      <w:start w:val="1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6A1B56D6"/>
    <w:multiLevelType w:val="hybridMultilevel"/>
    <w:tmpl w:val="BC9E6EF4"/>
    <w:lvl w:ilvl="0" w:tplc="8040A0E4">
      <w:start w:val="3"/>
      <w:numFmt w:val="upperRoman"/>
      <w:lvlText w:val="%1."/>
      <w:lvlJc w:val="left"/>
      <w:pPr>
        <w:ind w:left="8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>
    <w:nsid w:val="75912020"/>
    <w:multiLevelType w:val="hybridMultilevel"/>
    <w:tmpl w:val="1624D130"/>
    <w:lvl w:ilvl="0" w:tplc="4B7C648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70C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D2D"/>
    <w:rsid w:val="00174192"/>
    <w:rsid w:val="001E4408"/>
    <w:rsid w:val="00215671"/>
    <w:rsid w:val="00373112"/>
    <w:rsid w:val="0055065E"/>
    <w:rsid w:val="00605B4E"/>
    <w:rsid w:val="00646353"/>
    <w:rsid w:val="006915CD"/>
    <w:rsid w:val="008B1DC8"/>
    <w:rsid w:val="008D0A09"/>
    <w:rsid w:val="009C7938"/>
    <w:rsid w:val="00DA7D2D"/>
    <w:rsid w:val="00E85B32"/>
    <w:rsid w:val="00F30D38"/>
    <w:rsid w:val="00F6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5CD"/>
    <w:rPr>
      <w:b/>
      <w:bCs/>
    </w:rPr>
  </w:style>
  <w:style w:type="paragraph" w:styleId="a4">
    <w:name w:val="List Paragraph"/>
    <w:basedOn w:val="a"/>
    <w:uiPriority w:val="34"/>
    <w:qFormat/>
    <w:rsid w:val="006915CD"/>
    <w:pPr>
      <w:ind w:left="720"/>
      <w:contextualSpacing/>
    </w:pPr>
  </w:style>
  <w:style w:type="table" w:styleId="a5">
    <w:name w:val="Table Grid"/>
    <w:basedOn w:val="a1"/>
    <w:uiPriority w:val="59"/>
    <w:rsid w:val="00F6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1"/>
    <w:uiPriority w:val="99"/>
    <w:locked/>
    <w:rsid w:val="009C793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9C7938"/>
    <w:pPr>
      <w:shd w:val="clear" w:color="auto" w:fill="FFFFFF"/>
      <w:spacing w:after="0" w:line="299" w:lineRule="exact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99"/>
    <w:rsid w:val="009C7938"/>
    <w:pPr>
      <w:shd w:val="clear" w:color="auto" w:fill="FFFFFF"/>
      <w:spacing w:after="0" w:line="140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C7938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8">
    <w:name w:val="Подпись к таблице_"/>
    <w:basedOn w:val="a0"/>
    <w:link w:val="a9"/>
    <w:uiPriority w:val="99"/>
    <w:locked/>
    <w:rsid w:val="009C793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9C793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9C7938"/>
    <w:rPr>
      <w:rFonts w:ascii="Corbel" w:hAnsi="Corbel" w:cs="Corbel"/>
      <w:i/>
      <w:iCs/>
      <w:noProof/>
      <w:sz w:val="27"/>
      <w:szCs w:val="27"/>
      <w:shd w:val="clear" w:color="auto" w:fill="FFFFFF"/>
    </w:rPr>
  </w:style>
  <w:style w:type="character" w:customStyle="1" w:styleId="20">
    <w:name w:val="Заголовок №2"/>
    <w:basedOn w:val="2"/>
    <w:uiPriority w:val="99"/>
    <w:rsid w:val="009C7938"/>
    <w:rPr>
      <w:rFonts w:ascii="Times New Roman" w:hAnsi="Times New Roman" w:cs="Times New Roman"/>
      <w:b/>
      <w:bCs/>
      <w:spacing w:val="0"/>
      <w:sz w:val="24"/>
      <w:szCs w:val="24"/>
      <w:u w:val="single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9C7938"/>
    <w:pPr>
      <w:shd w:val="clear" w:color="auto" w:fill="FFFFFF"/>
      <w:spacing w:after="0" w:line="240" w:lineRule="atLeast"/>
    </w:pPr>
    <w:rPr>
      <w:rFonts w:ascii="Corbel" w:hAnsi="Corbel" w:cs="Corbel"/>
      <w:i/>
      <w:iCs/>
      <w:noProof/>
      <w:sz w:val="27"/>
      <w:szCs w:val="27"/>
    </w:rPr>
  </w:style>
  <w:style w:type="character" w:customStyle="1" w:styleId="22">
    <w:name w:val="Заголовок №2 (2)_"/>
    <w:basedOn w:val="a0"/>
    <w:link w:val="220"/>
    <w:uiPriority w:val="99"/>
    <w:locked/>
    <w:rsid w:val="009C7938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aa">
    <w:name w:val="Колонтитул_"/>
    <w:basedOn w:val="a0"/>
    <w:link w:val="ab"/>
    <w:uiPriority w:val="99"/>
    <w:locked/>
    <w:rsid w:val="009C7938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Verdana">
    <w:name w:val="Колонтитул + Verdana"/>
    <w:aliases w:val="8,5 pt1"/>
    <w:basedOn w:val="aa"/>
    <w:uiPriority w:val="99"/>
    <w:rsid w:val="009C7938"/>
    <w:rPr>
      <w:rFonts w:ascii="Verdana" w:hAnsi="Verdana" w:cs="Verdana"/>
      <w:noProof/>
      <w:sz w:val="17"/>
      <w:szCs w:val="17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9C7938"/>
    <w:pPr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i/>
      <w:iCs/>
      <w:sz w:val="25"/>
      <w:szCs w:val="25"/>
    </w:rPr>
  </w:style>
  <w:style w:type="paragraph" w:customStyle="1" w:styleId="ab">
    <w:name w:val="Колонтитул"/>
    <w:basedOn w:val="a"/>
    <w:link w:val="aa"/>
    <w:uiPriority w:val="99"/>
    <w:rsid w:val="009C7938"/>
    <w:pPr>
      <w:shd w:val="clear" w:color="auto" w:fill="FFFFFF"/>
      <w:spacing w:after="0" w:line="240" w:lineRule="auto"/>
    </w:pPr>
    <w:rPr>
      <w:rFonts w:ascii="Times New Roman" w:hAnsi="Times New Roman" w:cs="Times New Roman"/>
      <w:noProof/>
      <w:sz w:val="20"/>
      <w:szCs w:val="20"/>
    </w:rPr>
  </w:style>
  <w:style w:type="character" w:customStyle="1" w:styleId="4">
    <w:name w:val="Основной текст (4)_"/>
    <w:basedOn w:val="a0"/>
    <w:link w:val="41"/>
    <w:uiPriority w:val="99"/>
    <w:locked/>
    <w:rsid w:val="009C793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C7938"/>
    <w:pPr>
      <w:shd w:val="clear" w:color="auto" w:fill="FFFFFF"/>
      <w:spacing w:after="0" w:line="324" w:lineRule="exact"/>
    </w:pPr>
    <w:rPr>
      <w:rFonts w:ascii="Times New Roman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9C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915CD"/>
    <w:rPr>
      <w:b/>
      <w:bCs/>
    </w:rPr>
  </w:style>
  <w:style w:type="paragraph" w:styleId="a4">
    <w:name w:val="List Paragraph"/>
    <w:basedOn w:val="a"/>
    <w:uiPriority w:val="34"/>
    <w:qFormat/>
    <w:rsid w:val="006915CD"/>
    <w:pPr>
      <w:ind w:left="720"/>
      <w:contextualSpacing/>
    </w:pPr>
  </w:style>
  <w:style w:type="table" w:styleId="a5">
    <w:name w:val="Table Grid"/>
    <w:basedOn w:val="a1"/>
    <w:uiPriority w:val="59"/>
    <w:rsid w:val="00F637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аголовок №2_"/>
    <w:basedOn w:val="a0"/>
    <w:link w:val="21"/>
    <w:uiPriority w:val="99"/>
    <w:locked/>
    <w:rsid w:val="009C793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uiPriority w:val="99"/>
    <w:rsid w:val="009C7938"/>
    <w:pPr>
      <w:shd w:val="clear" w:color="auto" w:fill="FFFFFF"/>
      <w:spacing w:after="0" w:line="299" w:lineRule="exact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a6">
    <w:name w:val="Body Text"/>
    <w:basedOn w:val="a"/>
    <w:link w:val="a7"/>
    <w:uiPriority w:val="99"/>
    <w:rsid w:val="009C7938"/>
    <w:pPr>
      <w:shd w:val="clear" w:color="auto" w:fill="FFFFFF"/>
      <w:spacing w:after="0" w:line="140" w:lineRule="exact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9C7938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a8">
    <w:name w:val="Подпись к таблице_"/>
    <w:basedOn w:val="a0"/>
    <w:link w:val="a9"/>
    <w:uiPriority w:val="99"/>
    <w:locked/>
    <w:rsid w:val="009C793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a9">
    <w:name w:val="Подпись к таблице"/>
    <w:basedOn w:val="a"/>
    <w:link w:val="a8"/>
    <w:uiPriority w:val="99"/>
    <w:rsid w:val="009C7938"/>
    <w:pPr>
      <w:shd w:val="clear" w:color="auto" w:fill="FFFFFF"/>
      <w:spacing w:after="0" w:line="240" w:lineRule="atLeast"/>
    </w:pPr>
    <w:rPr>
      <w:rFonts w:ascii="Times New Roman" w:hAnsi="Times New Roman" w:cs="Times New Roman"/>
      <w:sz w:val="24"/>
      <w:szCs w:val="24"/>
    </w:rPr>
  </w:style>
  <w:style w:type="character" w:customStyle="1" w:styleId="8">
    <w:name w:val="Основной текст (8)_"/>
    <w:basedOn w:val="a0"/>
    <w:link w:val="80"/>
    <w:uiPriority w:val="99"/>
    <w:locked/>
    <w:rsid w:val="009C7938"/>
    <w:rPr>
      <w:rFonts w:ascii="Corbel" w:hAnsi="Corbel" w:cs="Corbel"/>
      <w:i/>
      <w:iCs/>
      <w:noProof/>
      <w:sz w:val="27"/>
      <w:szCs w:val="27"/>
      <w:shd w:val="clear" w:color="auto" w:fill="FFFFFF"/>
    </w:rPr>
  </w:style>
  <w:style w:type="character" w:customStyle="1" w:styleId="20">
    <w:name w:val="Заголовок №2"/>
    <w:basedOn w:val="2"/>
    <w:uiPriority w:val="99"/>
    <w:rsid w:val="009C7938"/>
    <w:rPr>
      <w:rFonts w:ascii="Times New Roman" w:hAnsi="Times New Roman" w:cs="Times New Roman"/>
      <w:b/>
      <w:bCs/>
      <w:spacing w:val="0"/>
      <w:sz w:val="24"/>
      <w:szCs w:val="24"/>
      <w:u w:val="single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9C7938"/>
    <w:pPr>
      <w:shd w:val="clear" w:color="auto" w:fill="FFFFFF"/>
      <w:spacing w:after="0" w:line="240" w:lineRule="atLeast"/>
    </w:pPr>
    <w:rPr>
      <w:rFonts w:ascii="Corbel" w:hAnsi="Corbel" w:cs="Corbel"/>
      <w:i/>
      <w:iCs/>
      <w:noProof/>
      <w:sz w:val="27"/>
      <w:szCs w:val="27"/>
    </w:rPr>
  </w:style>
  <w:style w:type="character" w:customStyle="1" w:styleId="22">
    <w:name w:val="Заголовок №2 (2)_"/>
    <w:basedOn w:val="a0"/>
    <w:link w:val="220"/>
    <w:uiPriority w:val="99"/>
    <w:locked/>
    <w:rsid w:val="009C7938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character" w:customStyle="1" w:styleId="aa">
    <w:name w:val="Колонтитул_"/>
    <w:basedOn w:val="a0"/>
    <w:link w:val="ab"/>
    <w:uiPriority w:val="99"/>
    <w:locked/>
    <w:rsid w:val="009C7938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Verdana">
    <w:name w:val="Колонтитул + Verdana"/>
    <w:aliases w:val="8,5 pt1"/>
    <w:basedOn w:val="aa"/>
    <w:uiPriority w:val="99"/>
    <w:rsid w:val="009C7938"/>
    <w:rPr>
      <w:rFonts w:ascii="Verdana" w:hAnsi="Verdana" w:cs="Verdana"/>
      <w:noProof/>
      <w:sz w:val="17"/>
      <w:szCs w:val="17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9C7938"/>
    <w:pPr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i/>
      <w:iCs/>
      <w:sz w:val="25"/>
      <w:szCs w:val="25"/>
    </w:rPr>
  </w:style>
  <w:style w:type="paragraph" w:customStyle="1" w:styleId="ab">
    <w:name w:val="Колонтитул"/>
    <w:basedOn w:val="a"/>
    <w:link w:val="aa"/>
    <w:uiPriority w:val="99"/>
    <w:rsid w:val="009C7938"/>
    <w:pPr>
      <w:shd w:val="clear" w:color="auto" w:fill="FFFFFF"/>
      <w:spacing w:after="0" w:line="240" w:lineRule="auto"/>
    </w:pPr>
    <w:rPr>
      <w:rFonts w:ascii="Times New Roman" w:hAnsi="Times New Roman" w:cs="Times New Roman"/>
      <w:noProof/>
      <w:sz w:val="20"/>
      <w:szCs w:val="20"/>
    </w:rPr>
  </w:style>
  <w:style w:type="character" w:customStyle="1" w:styleId="4">
    <w:name w:val="Основной текст (4)_"/>
    <w:basedOn w:val="a0"/>
    <w:link w:val="41"/>
    <w:uiPriority w:val="99"/>
    <w:locked/>
    <w:rsid w:val="009C7938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9C7938"/>
    <w:pPr>
      <w:shd w:val="clear" w:color="auto" w:fill="FFFFFF"/>
      <w:spacing w:after="0" w:line="324" w:lineRule="exact"/>
    </w:pPr>
    <w:rPr>
      <w:rFonts w:ascii="Times New Roman" w:hAnsi="Times New Roman" w:cs="Times New Roman"/>
      <w:b/>
      <w:bCs/>
      <w:sz w:val="24"/>
      <w:szCs w:val="24"/>
    </w:rPr>
  </w:style>
  <w:style w:type="paragraph" w:styleId="ac">
    <w:name w:val="Normal (Web)"/>
    <w:basedOn w:val="a"/>
    <w:uiPriority w:val="99"/>
    <w:unhideWhenUsed/>
    <w:rsid w:val="009C79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Лесная Поляна</dc:creator>
  <cp:keywords/>
  <dc:description/>
  <cp:lastModifiedBy>Пользователь</cp:lastModifiedBy>
  <cp:revision>10</cp:revision>
  <dcterms:created xsi:type="dcterms:W3CDTF">2019-01-18T10:56:00Z</dcterms:created>
  <dcterms:modified xsi:type="dcterms:W3CDTF">2019-05-03T12:06:00Z</dcterms:modified>
</cp:coreProperties>
</file>