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BB" w:rsidRDefault="000944BB" w:rsidP="009A1B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BB" w:rsidRPr="000944BB" w:rsidRDefault="000944BB" w:rsidP="00094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</w:p>
    <w:p w:rsidR="00920ACB" w:rsidRPr="009A1B17" w:rsidRDefault="00920ACB" w:rsidP="009A1B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B17">
        <w:rPr>
          <w:rFonts w:ascii="Times New Roman" w:hAnsi="Times New Roman" w:cs="Times New Roman"/>
          <w:b/>
          <w:sz w:val="28"/>
          <w:szCs w:val="28"/>
        </w:rPr>
        <w:t>Информационная карта проекта</w:t>
      </w:r>
    </w:p>
    <w:p w:rsidR="00920ACB" w:rsidRPr="009A1B17" w:rsidRDefault="00920ACB" w:rsidP="009A1B1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>1</w:t>
      </w:r>
      <w:r w:rsidRPr="009A1B1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Полное название проекта:</w:t>
      </w:r>
      <w:r w:rsidR="008A3BFD"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A3BFD" w:rsidRPr="009A1B17">
        <w:rPr>
          <w:rFonts w:ascii="Times New Roman" w:hAnsi="Times New Roman" w:cs="Times New Roman"/>
          <w:sz w:val="28"/>
          <w:szCs w:val="28"/>
        </w:rPr>
        <w:t xml:space="preserve">Экологический комплекс </w:t>
      </w:r>
      <w:r w:rsidR="00817AF7" w:rsidRPr="009A1B17">
        <w:rPr>
          <w:rFonts w:ascii="Times New Roman" w:hAnsi="Times New Roman" w:cs="Times New Roman"/>
          <w:sz w:val="28"/>
          <w:szCs w:val="28"/>
        </w:rPr>
        <w:t>«</w:t>
      </w:r>
      <w:r w:rsidR="00265827" w:rsidRPr="009A1B17">
        <w:rPr>
          <w:rFonts w:ascii="Times New Roman" w:hAnsi="Times New Roman" w:cs="Times New Roman"/>
          <w:sz w:val="28"/>
          <w:szCs w:val="28"/>
        </w:rPr>
        <w:t>Природа – тайник Вселенной»</w:t>
      </w:r>
      <w:r w:rsidR="00817AF7" w:rsidRPr="009A1B17">
        <w:rPr>
          <w:rFonts w:ascii="Times New Roman" w:hAnsi="Times New Roman" w:cs="Times New Roman"/>
          <w:sz w:val="28"/>
          <w:szCs w:val="28"/>
        </w:rPr>
        <w:t>»</w:t>
      </w:r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 xml:space="preserve"> 2.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проекта: </w:t>
      </w:r>
      <w:r w:rsidR="0015195F" w:rsidRPr="009A1B17">
        <w:rPr>
          <w:rFonts w:ascii="Times New Roman" w:hAnsi="Times New Roman" w:cs="Times New Roman"/>
          <w:sz w:val="28"/>
          <w:szCs w:val="28"/>
        </w:rPr>
        <w:t>Колесниченко Лидия Васильевн</w:t>
      </w:r>
      <w:proofErr w:type="gramStart"/>
      <w:r w:rsidR="0015195F" w:rsidRPr="009A1B1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A1B17">
        <w:rPr>
          <w:rFonts w:ascii="Times New Roman" w:hAnsi="Times New Roman" w:cs="Times New Roman"/>
          <w:i/>
          <w:sz w:val="28"/>
          <w:szCs w:val="28"/>
        </w:rPr>
        <w:t xml:space="preserve"> старший воспитатель МБДОУ детский сад «Лесная поляна»</w:t>
      </w:r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>3.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Автор проекта:</w:t>
      </w:r>
      <w:r w:rsidRPr="009A1B17">
        <w:rPr>
          <w:rFonts w:ascii="Times New Roman" w:hAnsi="Times New Roman" w:cs="Times New Roman"/>
          <w:sz w:val="28"/>
          <w:szCs w:val="28"/>
        </w:rPr>
        <w:t xml:space="preserve"> </w:t>
      </w:r>
      <w:r w:rsidR="00265827" w:rsidRPr="009A1B17">
        <w:rPr>
          <w:rFonts w:ascii="Times New Roman" w:hAnsi="Times New Roman" w:cs="Times New Roman"/>
          <w:sz w:val="28"/>
          <w:szCs w:val="28"/>
        </w:rPr>
        <w:t>Колесниченко Лидия Васильевна -</w:t>
      </w:r>
      <w:r w:rsidRPr="009A1B17">
        <w:rPr>
          <w:rFonts w:ascii="Times New Roman" w:hAnsi="Times New Roman" w:cs="Times New Roman"/>
          <w:i/>
          <w:sz w:val="28"/>
          <w:szCs w:val="28"/>
        </w:rPr>
        <w:t xml:space="preserve"> старший воспитатель </w:t>
      </w:r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 xml:space="preserve">4. 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Кадры:</w:t>
      </w:r>
      <w:r w:rsidR="00265827" w:rsidRPr="009A1B17">
        <w:rPr>
          <w:rFonts w:ascii="Times New Roman" w:hAnsi="Times New Roman" w:cs="Times New Roman"/>
          <w:sz w:val="28"/>
          <w:szCs w:val="28"/>
        </w:rPr>
        <w:t xml:space="preserve"> Колесниченко Лидия Васильевн</w:t>
      </w:r>
      <w:proofErr w:type="gramStart"/>
      <w:r w:rsidR="00265827" w:rsidRPr="009A1B1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ст.</w:t>
      </w:r>
      <w:r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восп-</w:t>
      </w:r>
      <w:r w:rsidRPr="009A1B17">
        <w:rPr>
          <w:rFonts w:ascii="Times New Roman" w:hAnsi="Times New Roman" w:cs="Times New Roman"/>
          <w:i/>
          <w:sz w:val="28"/>
          <w:szCs w:val="28"/>
        </w:rPr>
        <w:t>ль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>,</w:t>
      </w:r>
      <w:r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5827" w:rsidRPr="009A1B17">
        <w:rPr>
          <w:rFonts w:ascii="Times New Roman" w:hAnsi="Times New Roman" w:cs="Times New Roman"/>
          <w:sz w:val="28"/>
          <w:szCs w:val="28"/>
        </w:rPr>
        <w:t>Намдакова Людмила Викторовна-</w:t>
      </w:r>
      <w:r w:rsidRPr="009A1B17">
        <w:rPr>
          <w:rFonts w:ascii="Times New Roman" w:hAnsi="Times New Roman" w:cs="Times New Roman"/>
          <w:sz w:val="28"/>
          <w:szCs w:val="28"/>
        </w:rPr>
        <w:t xml:space="preserve"> 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восп-</w:t>
      </w:r>
      <w:r w:rsidRPr="009A1B17">
        <w:rPr>
          <w:rFonts w:ascii="Times New Roman" w:hAnsi="Times New Roman" w:cs="Times New Roman"/>
          <w:i/>
          <w:sz w:val="28"/>
          <w:szCs w:val="28"/>
        </w:rPr>
        <w:t>ль,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1B17">
        <w:rPr>
          <w:rFonts w:ascii="Times New Roman" w:hAnsi="Times New Roman" w:cs="Times New Roman"/>
          <w:sz w:val="28"/>
          <w:szCs w:val="28"/>
        </w:rPr>
        <w:t>Шарапова Александра Валерьевна</w:t>
      </w:r>
      <w:r w:rsidR="00265827" w:rsidRPr="009A1B17">
        <w:rPr>
          <w:rFonts w:ascii="Times New Roman" w:hAnsi="Times New Roman" w:cs="Times New Roman"/>
          <w:sz w:val="28"/>
          <w:szCs w:val="28"/>
        </w:rPr>
        <w:t>-</w:t>
      </w:r>
      <w:r w:rsidRPr="009A1B17">
        <w:rPr>
          <w:rFonts w:ascii="Times New Roman" w:hAnsi="Times New Roman" w:cs="Times New Roman"/>
          <w:sz w:val="28"/>
          <w:szCs w:val="28"/>
        </w:rPr>
        <w:t xml:space="preserve"> 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восп-</w:t>
      </w:r>
      <w:r w:rsidRPr="009A1B17">
        <w:rPr>
          <w:rFonts w:ascii="Times New Roman" w:hAnsi="Times New Roman" w:cs="Times New Roman"/>
          <w:i/>
          <w:sz w:val="28"/>
          <w:szCs w:val="28"/>
        </w:rPr>
        <w:t>ль,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5827" w:rsidRPr="009A1B17">
        <w:rPr>
          <w:rFonts w:ascii="Times New Roman" w:hAnsi="Times New Roman" w:cs="Times New Roman"/>
          <w:sz w:val="28"/>
          <w:szCs w:val="28"/>
        </w:rPr>
        <w:t>Рыбакова Наталья Владимировна-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</w:t>
      </w:r>
      <w:proofErr w:type="spellEnd"/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-ль, </w:t>
      </w:r>
      <w:r w:rsidR="008477F6" w:rsidRPr="009A1B17">
        <w:rPr>
          <w:rFonts w:ascii="Times New Roman" w:hAnsi="Times New Roman" w:cs="Times New Roman"/>
          <w:sz w:val="28"/>
          <w:szCs w:val="28"/>
        </w:rPr>
        <w:t>Другова Татьяна Лео</w:t>
      </w:r>
      <w:r w:rsidR="00265827" w:rsidRPr="009A1B17">
        <w:rPr>
          <w:rFonts w:ascii="Times New Roman" w:hAnsi="Times New Roman" w:cs="Times New Roman"/>
          <w:sz w:val="28"/>
          <w:szCs w:val="28"/>
        </w:rPr>
        <w:t xml:space="preserve">нидовна - </w:t>
      </w:r>
      <w:proofErr w:type="spellStart"/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</w:t>
      </w:r>
      <w:proofErr w:type="spellEnd"/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-ль, </w:t>
      </w:r>
      <w:r w:rsidR="00265827" w:rsidRPr="009A1B17">
        <w:rPr>
          <w:rFonts w:ascii="Times New Roman" w:hAnsi="Times New Roman" w:cs="Times New Roman"/>
          <w:sz w:val="28"/>
          <w:szCs w:val="28"/>
        </w:rPr>
        <w:t>Антипина Елена Федоровна -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</w:t>
      </w:r>
      <w:proofErr w:type="spellEnd"/>
      <w:r w:rsidR="008477F6" w:rsidRPr="009A1B17">
        <w:rPr>
          <w:rFonts w:ascii="Times New Roman" w:hAnsi="Times New Roman" w:cs="Times New Roman"/>
          <w:i/>
          <w:sz w:val="28"/>
          <w:szCs w:val="28"/>
        </w:rPr>
        <w:t>-ль,</w:t>
      </w:r>
      <w:r w:rsidR="00265827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5827" w:rsidRPr="009A1B17">
        <w:rPr>
          <w:rFonts w:ascii="Times New Roman" w:hAnsi="Times New Roman" w:cs="Times New Roman"/>
          <w:sz w:val="28"/>
          <w:szCs w:val="28"/>
        </w:rPr>
        <w:t>Конева Галина Ивановна -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</w:t>
      </w:r>
      <w:proofErr w:type="spellEnd"/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-ль, </w:t>
      </w:r>
      <w:r w:rsidR="00265827" w:rsidRPr="009A1B17">
        <w:rPr>
          <w:rFonts w:ascii="Times New Roman" w:hAnsi="Times New Roman" w:cs="Times New Roman"/>
          <w:sz w:val="28"/>
          <w:szCs w:val="28"/>
        </w:rPr>
        <w:t>Титова Марина Викторовна -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477F6" w:rsidRPr="009A1B17">
        <w:rPr>
          <w:rFonts w:ascii="Times New Roman" w:hAnsi="Times New Roman" w:cs="Times New Roman"/>
          <w:i/>
          <w:sz w:val="28"/>
          <w:szCs w:val="28"/>
        </w:rPr>
        <w:t>восп</w:t>
      </w:r>
      <w:proofErr w:type="spellEnd"/>
      <w:r w:rsidR="008477F6" w:rsidRPr="009A1B17">
        <w:rPr>
          <w:rFonts w:ascii="Times New Roman" w:hAnsi="Times New Roman" w:cs="Times New Roman"/>
          <w:i/>
          <w:sz w:val="28"/>
          <w:szCs w:val="28"/>
        </w:rPr>
        <w:t>-ль,</w:t>
      </w:r>
      <w:r w:rsidR="00265827" w:rsidRPr="009A1B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65827" w:rsidRPr="009A1B17">
        <w:rPr>
          <w:rFonts w:ascii="Times New Roman" w:hAnsi="Times New Roman" w:cs="Times New Roman"/>
          <w:sz w:val="28"/>
          <w:szCs w:val="28"/>
        </w:rPr>
        <w:t>Старюк</w:t>
      </w:r>
      <w:proofErr w:type="spellEnd"/>
      <w:r w:rsidR="00265827" w:rsidRPr="009A1B17">
        <w:rPr>
          <w:rFonts w:ascii="Times New Roman" w:hAnsi="Times New Roman" w:cs="Times New Roman"/>
          <w:sz w:val="28"/>
          <w:szCs w:val="28"/>
        </w:rPr>
        <w:t xml:space="preserve"> Татьяна Юрьевна -</w:t>
      </w:r>
      <w:r w:rsidR="008477F6" w:rsidRPr="009A1B17">
        <w:rPr>
          <w:rFonts w:ascii="Times New Roman" w:hAnsi="Times New Roman" w:cs="Times New Roman"/>
          <w:sz w:val="28"/>
          <w:szCs w:val="28"/>
        </w:rPr>
        <w:t xml:space="preserve"> 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 xml:space="preserve">муз. рук-ль, </w:t>
      </w:r>
      <w:r w:rsidR="00FD2567">
        <w:rPr>
          <w:rFonts w:ascii="Times New Roman" w:hAnsi="Times New Roman" w:cs="Times New Roman"/>
          <w:sz w:val="28"/>
          <w:szCs w:val="28"/>
        </w:rPr>
        <w:t xml:space="preserve">Фомина Лариса Николаевна - </w:t>
      </w:r>
      <w:r w:rsidR="008477F6" w:rsidRPr="009A1B17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265827" w:rsidRPr="009A1B17">
        <w:rPr>
          <w:rFonts w:ascii="Times New Roman" w:hAnsi="Times New Roman" w:cs="Times New Roman"/>
          <w:i/>
          <w:sz w:val="28"/>
          <w:szCs w:val="28"/>
        </w:rPr>
        <w:t xml:space="preserve"> по ФК.</w:t>
      </w:r>
    </w:p>
    <w:p w:rsidR="00920ACB" w:rsidRPr="009A1B17" w:rsidRDefault="00920ACB" w:rsidP="009A1B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 xml:space="preserve">5. 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Адрес организации</w:t>
      </w:r>
      <w:r w:rsidRPr="009A1B17">
        <w:rPr>
          <w:rFonts w:ascii="Times New Roman" w:hAnsi="Times New Roman" w:cs="Times New Roman"/>
          <w:sz w:val="28"/>
          <w:szCs w:val="28"/>
        </w:rPr>
        <w:t>: 671732</w:t>
      </w:r>
      <w:r w:rsidR="008477F6" w:rsidRPr="009A1B17">
        <w:rPr>
          <w:rFonts w:ascii="Times New Roman" w:hAnsi="Times New Roman" w:cs="Times New Roman"/>
          <w:sz w:val="28"/>
          <w:szCs w:val="28"/>
        </w:rPr>
        <w:t>,</w:t>
      </w:r>
      <w:r w:rsidRPr="009A1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1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A1B1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A1B17">
        <w:rPr>
          <w:rFonts w:ascii="Times New Roman" w:hAnsi="Times New Roman" w:cs="Times New Roman"/>
          <w:sz w:val="28"/>
          <w:szCs w:val="28"/>
        </w:rPr>
        <w:t>овый</w:t>
      </w:r>
      <w:proofErr w:type="spellEnd"/>
      <w:r w:rsidRPr="009A1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B17">
        <w:rPr>
          <w:rFonts w:ascii="Times New Roman" w:hAnsi="Times New Roman" w:cs="Times New Roman"/>
          <w:sz w:val="28"/>
          <w:szCs w:val="28"/>
        </w:rPr>
        <w:t>Уоян,Северо</w:t>
      </w:r>
      <w:proofErr w:type="spellEnd"/>
      <w:r w:rsidRPr="009A1B17">
        <w:rPr>
          <w:rFonts w:ascii="Times New Roman" w:hAnsi="Times New Roman" w:cs="Times New Roman"/>
          <w:sz w:val="28"/>
          <w:szCs w:val="28"/>
        </w:rPr>
        <w:t xml:space="preserve">-Байкальский р-н, </w:t>
      </w:r>
      <w:proofErr w:type="spellStart"/>
      <w:r w:rsidRPr="009A1B17">
        <w:rPr>
          <w:rFonts w:ascii="Times New Roman" w:hAnsi="Times New Roman" w:cs="Times New Roman"/>
          <w:sz w:val="28"/>
          <w:szCs w:val="28"/>
        </w:rPr>
        <w:t>р.Бурятия</w:t>
      </w:r>
      <w:proofErr w:type="spellEnd"/>
      <w:r w:rsidRPr="009A1B17">
        <w:rPr>
          <w:rFonts w:ascii="Times New Roman" w:hAnsi="Times New Roman" w:cs="Times New Roman"/>
          <w:sz w:val="28"/>
          <w:szCs w:val="28"/>
        </w:rPr>
        <w:t>, ул.70 лет Октября</w:t>
      </w:r>
      <w:r w:rsidR="00265827" w:rsidRPr="009A1B17">
        <w:rPr>
          <w:rFonts w:ascii="Times New Roman" w:hAnsi="Times New Roman" w:cs="Times New Roman"/>
          <w:sz w:val="28"/>
          <w:szCs w:val="28"/>
        </w:rPr>
        <w:t>, дом 32.</w:t>
      </w:r>
    </w:p>
    <w:p w:rsidR="008A3BFD" w:rsidRPr="009A1B17" w:rsidRDefault="00920ACB" w:rsidP="009A1B1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 xml:space="preserve">6. 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Телефон:</w:t>
      </w:r>
      <w:r w:rsidR="008477F6"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A1B17"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 w:rsidRPr="009A1B1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A1B17">
        <w:rPr>
          <w:rFonts w:ascii="Times New Roman" w:hAnsi="Times New Roman" w:cs="Times New Roman"/>
          <w:sz w:val="28"/>
          <w:szCs w:val="28"/>
        </w:rPr>
        <w:t>БДОУ:</w:t>
      </w:r>
      <w:r w:rsidR="008A3BFD" w:rsidRPr="009A1B17">
        <w:rPr>
          <w:rFonts w:ascii="Times New Roman" w:hAnsi="Times New Roman" w:cs="Times New Roman"/>
          <w:sz w:val="28"/>
          <w:szCs w:val="28"/>
        </w:rPr>
        <w:t xml:space="preserve"> </w:t>
      </w:r>
      <w:r w:rsidR="008A3BFD" w:rsidRPr="009A1B17">
        <w:rPr>
          <w:rFonts w:ascii="Times New Roman" w:eastAsia="Times New Roman" w:hAnsi="Times New Roman" w:cs="Times New Roman"/>
          <w:sz w:val="28"/>
          <w:szCs w:val="28"/>
        </w:rPr>
        <w:t>8(30130)44-0-33</w:t>
      </w:r>
      <w:r w:rsidR="008477F6" w:rsidRPr="009A1B17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</w:p>
    <w:p w:rsidR="00920ACB" w:rsidRPr="009A1B17" w:rsidRDefault="00920ACB" w:rsidP="009A1B1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>7.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Эл</w:t>
      </w:r>
      <w:proofErr w:type="gramStart"/>
      <w:r w:rsidRPr="009A1B17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Pr="009A1B17">
        <w:rPr>
          <w:rFonts w:ascii="Times New Roman" w:hAnsi="Times New Roman" w:cs="Times New Roman"/>
          <w:sz w:val="28"/>
          <w:szCs w:val="28"/>
          <w:u w:val="single"/>
        </w:rPr>
        <w:t>очта МБДОУ:</w:t>
      </w:r>
      <w:r w:rsidR="008477F6" w:rsidRPr="009A1B17">
        <w:rPr>
          <w:rFonts w:ascii="Times New Roman" w:hAnsi="Times New Roman" w:cs="Times New Roman"/>
          <w:sz w:val="28"/>
          <w:szCs w:val="28"/>
        </w:rPr>
        <w:t xml:space="preserve">      </w:t>
      </w:r>
      <w:r w:rsidR="008477F6"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8" w:history="1">
        <w:r w:rsidRPr="009A1B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dslespol</w:t>
        </w:r>
        <w:r w:rsidRPr="009A1B17">
          <w:rPr>
            <w:rStyle w:val="a3"/>
            <w:rFonts w:ascii="Times New Roman" w:hAnsi="Times New Roman" w:cs="Times New Roman"/>
            <w:sz w:val="28"/>
            <w:szCs w:val="28"/>
          </w:rPr>
          <w:t>.2011@</w:t>
        </w:r>
        <w:r w:rsidRPr="009A1B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A1B1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A1B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1B17">
        <w:rPr>
          <w:rFonts w:ascii="Times New Roman" w:hAnsi="Times New Roman" w:cs="Times New Roman"/>
          <w:sz w:val="28"/>
          <w:szCs w:val="28"/>
        </w:rPr>
        <w:t>8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. Вид, тип проекта:</w:t>
      </w:r>
      <w:r w:rsidR="008477F6"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A1B17">
        <w:rPr>
          <w:rFonts w:ascii="Times New Roman" w:hAnsi="Times New Roman" w:cs="Times New Roman"/>
          <w:i/>
          <w:sz w:val="28"/>
          <w:szCs w:val="28"/>
        </w:rPr>
        <w:t xml:space="preserve">долгосрочный, </w:t>
      </w:r>
      <w:r w:rsidR="00265827" w:rsidRPr="009A1B17">
        <w:rPr>
          <w:rFonts w:ascii="Times New Roman" w:hAnsi="Times New Roman" w:cs="Times New Roman"/>
          <w:i/>
          <w:sz w:val="28"/>
          <w:szCs w:val="28"/>
        </w:rPr>
        <w:t xml:space="preserve"> педагогический, </w:t>
      </w:r>
      <w:proofErr w:type="spellStart"/>
      <w:r w:rsidRPr="009A1B17">
        <w:rPr>
          <w:rFonts w:ascii="Times New Roman" w:hAnsi="Times New Roman" w:cs="Times New Roman"/>
          <w:i/>
          <w:sz w:val="28"/>
          <w:szCs w:val="28"/>
        </w:rPr>
        <w:t>исследовательско</w:t>
      </w:r>
      <w:proofErr w:type="spellEnd"/>
      <w:r w:rsidRPr="009A1B17">
        <w:rPr>
          <w:rFonts w:ascii="Times New Roman" w:hAnsi="Times New Roman" w:cs="Times New Roman"/>
          <w:i/>
          <w:sz w:val="28"/>
          <w:szCs w:val="28"/>
        </w:rPr>
        <w:t>-творческий.</w:t>
      </w:r>
    </w:p>
    <w:p w:rsidR="00920ACB" w:rsidRPr="009A1B17" w:rsidRDefault="00920ACB" w:rsidP="009A1B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>9 .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="008477F6"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9A1B17">
        <w:rPr>
          <w:rFonts w:ascii="Times New Roman" w:hAnsi="Times New Roman" w:cs="Times New Roman"/>
          <w:i/>
          <w:sz w:val="28"/>
          <w:szCs w:val="28"/>
        </w:rPr>
        <w:t>МБДОУ детский сад «Лесная поляна»</w:t>
      </w:r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1B17">
        <w:rPr>
          <w:rFonts w:ascii="Times New Roman" w:hAnsi="Times New Roman" w:cs="Times New Roman"/>
          <w:sz w:val="28"/>
          <w:szCs w:val="28"/>
        </w:rPr>
        <w:t>10.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Сроки проведения</w:t>
      </w:r>
      <w:r w:rsidRPr="009A1B17">
        <w:rPr>
          <w:rFonts w:ascii="Times New Roman" w:hAnsi="Times New Roman" w:cs="Times New Roman"/>
          <w:sz w:val="28"/>
          <w:szCs w:val="28"/>
        </w:rPr>
        <w:t xml:space="preserve">: </w:t>
      </w:r>
      <w:r w:rsidR="0015195F" w:rsidRPr="009A1B17">
        <w:rPr>
          <w:rFonts w:ascii="Times New Roman" w:hAnsi="Times New Roman" w:cs="Times New Roman"/>
          <w:i/>
          <w:sz w:val="28"/>
          <w:szCs w:val="28"/>
        </w:rPr>
        <w:t>2016-2018</w:t>
      </w:r>
      <w:r w:rsidRPr="009A1B17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  <w:r w:rsidRPr="009A1B17">
        <w:rPr>
          <w:rFonts w:ascii="Times New Roman" w:hAnsi="Times New Roman" w:cs="Times New Roman"/>
          <w:sz w:val="28"/>
          <w:szCs w:val="28"/>
        </w:rPr>
        <w:t>.</w:t>
      </w:r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1B17">
        <w:rPr>
          <w:rFonts w:ascii="Times New Roman" w:hAnsi="Times New Roman" w:cs="Times New Roman"/>
          <w:sz w:val="28"/>
          <w:szCs w:val="28"/>
        </w:rPr>
        <w:t>11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.Участники проекта:</w:t>
      </w:r>
      <w:r w:rsidR="008477F6" w:rsidRPr="009A1B1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9A1B17">
        <w:rPr>
          <w:rFonts w:ascii="Times New Roman" w:hAnsi="Times New Roman" w:cs="Times New Roman"/>
          <w:i/>
          <w:sz w:val="28"/>
          <w:szCs w:val="28"/>
        </w:rPr>
        <w:t>воспитанники, воспитатель,   родители воспитанников.</w:t>
      </w:r>
    </w:p>
    <w:p w:rsidR="00920ACB" w:rsidRPr="009A1B17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1B17">
        <w:rPr>
          <w:rFonts w:ascii="Times New Roman" w:hAnsi="Times New Roman" w:cs="Times New Roman"/>
          <w:sz w:val="28"/>
          <w:szCs w:val="28"/>
        </w:rPr>
        <w:t xml:space="preserve">12. </w:t>
      </w:r>
      <w:r w:rsidRPr="009A1B17">
        <w:rPr>
          <w:rFonts w:ascii="Times New Roman" w:hAnsi="Times New Roman" w:cs="Times New Roman"/>
          <w:sz w:val="28"/>
          <w:szCs w:val="28"/>
          <w:u w:val="single"/>
        </w:rPr>
        <w:t>Возраст детей:</w:t>
      </w:r>
      <w:r w:rsidR="008477F6" w:rsidRPr="009A1B17">
        <w:rPr>
          <w:rFonts w:ascii="Times New Roman" w:hAnsi="Times New Roman" w:cs="Times New Roman"/>
          <w:sz w:val="28"/>
          <w:szCs w:val="28"/>
        </w:rPr>
        <w:t xml:space="preserve">     </w:t>
      </w:r>
      <w:r w:rsidR="0012195B" w:rsidRPr="009A1B17">
        <w:rPr>
          <w:rFonts w:ascii="Times New Roman" w:hAnsi="Times New Roman" w:cs="Times New Roman"/>
          <w:i/>
          <w:sz w:val="28"/>
          <w:szCs w:val="28"/>
        </w:rPr>
        <w:t>4</w:t>
      </w:r>
      <w:r w:rsidRPr="009A1B17">
        <w:rPr>
          <w:rFonts w:ascii="Times New Roman" w:hAnsi="Times New Roman" w:cs="Times New Roman"/>
          <w:i/>
          <w:sz w:val="28"/>
          <w:szCs w:val="28"/>
        </w:rPr>
        <w:t>-7 лет.</w:t>
      </w:r>
    </w:p>
    <w:p w:rsidR="009C713C" w:rsidRPr="00386680" w:rsidRDefault="00920ACB" w:rsidP="009A1B17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1B17">
        <w:rPr>
          <w:rFonts w:ascii="Times New Roman" w:hAnsi="Times New Roman" w:cs="Times New Roman"/>
          <w:sz w:val="28"/>
          <w:szCs w:val="28"/>
          <w:u w:val="single"/>
        </w:rPr>
        <w:t>13. Форма проведения</w:t>
      </w:r>
      <w:r w:rsidRPr="009A1B17">
        <w:rPr>
          <w:rFonts w:ascii="Times New Roman" w:hAnsi="Times New Roman" w:cs="Times New Roman"/>
          <w:sz w:val="28"/>
          <w:szCs w:val="28"/>
        </w:rPr>
        <w:t xml:space="preserve">: </w:t>
      </w:r>
      <w:r w:rsidRPr="009A1B17">
        <w:rPr>
          <w:rFonts w:ascii="Times New Roman" w:hAnsi="Times New Roman" w:cs="Times New Roman"/>
          <w:i/>
          <w:sz w:val="28"/>
          <w:szCs w:val="28"/>
        </w:rPr>
        <w:t>коллективный проект.</w:t>
      </w:r>
    </w:p>
    <w:p w:rsidR="0012195B" w:rsidRPr="00FD2567" w:rsidRDefault="0012195B" w:rsidP="009A1B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Всё хорошее в детях из детства!         </w:t>
      </w: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br/>
        <w:t>Как истоки добра пробудить?</w:t>
      </w: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br/>
        <w:t>Прикоснуться к природе всем сердцем:</w:t>
      </w: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br/>
        <w:t>Удивиться, узнать, полюбить!</w:t>
      </w: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br/>
        <w:t>Мы хотим, чтоб земля расцветала.</w:t>
      </w: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br/>
        <w:t>Росли как цветы, малыши.</w:t>
      </w:r>
    </w:p>
    <w:p w:rsidR="0012195B" w:rsidRPr="00FD2567" w:rsidRDefault="0012195B" w:rsidP="009A1B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Чтоб для них экология стала.</w:t>
      </w:r>
    </w:p>
    <w:p w:rsidR="0012195B" w:rsidRPr="00FD2567" w:rsidRDefault="0012195B" w:rsidP="009A1B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FD256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 наукой, а частью души!</w:t>
      </w:r>
    </w:p>
    <w:p w:rsidR="0012195B" w:rsidRPr="00FD2567" w:rsidRDefault="0012195B" w:rsidP="009A1B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BFD" w:rsidRPr="00FD2567" w:rsidRDefault="0012195B" w:rsidP="001A37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D2567">
        <w:rPr>
          <w:rFonts w:ascii="Times New Roman" w:eastAsia="Times New Roman" w:hAnsi="Times New Roman" w:cs="Times New Roman"/>
          <w:i/>
          <w:iCs/>
          <w:sz w:val="28"/>
          <w:szCs w:val="28"/>
        </w:rPr>
        <w:t>В. А. Сухомлинский</w:t>
      </w:r>
    </w:p>
    <w:p w:rsidR="001B5D21" w:rsidRPr="009A1B17" w:rsidRDefault="001B5D21" w:rsidP="009A1B17">
      <w:pPr>
        <w:pStyle w:val="31"/>
        <w:spacing w:before="210"/>
        <w:ind w:left="2973"/>
        <w:jc w:val="left"/>
        <w:rPr>
          <w:lang w:val="ru-RU"/>
        </w:rPr>
      </w:pPr>
      <w:r w:rsidRPr="009A1B17">
        <w:rPr>
          <w:lang w:val="ru-RU"/>
        </w:rPr>
        <w:lastRenderedPageBreak/>
        <w:t>Краткая аннотация к проекту:</w:t>
      </w:r>
    </w:p>
    <w:p w:rsidR="001B5D21" w:rsidRPr="009A1B17" w:rsidRDefault="001B5D21" w:rsidP="009A1B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A3BFD" w:rsidRPr="009A1B17" w:rsidRDefault="008A3BFD" w:rsidP="009A1B17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9A1B17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 детский сад «Лесная поляна» введен в эксплуатацию в 1990 году. В 2011 году здание детского сада ОАО РЖД было передано в Муниципальную собственность «Северобайкальский район» посёлка Новый Уоян. В сентябре 2011г. ДОУ «Лесная поляна» переехал в новое здание. Проектная мощность детского сада 12 групп. Рядом  с детским садом находятся социально значимые объекты: школа № 36, поликлиника, почта, сеть магазинов, библиотека и детская школа искусств.  </w:t>
      </w:r>
    </w:p>
    <w:p w:rsidR="008A3BFD" w:rsidRPr="009A1B17" w:rsidRDefault="008A3BFD" w:rsidP="009A1B17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A1B17">
        <w:rPr>
          <w:rFonts w:ascii="Times New Roman" w:hAnsi="Times New Roman"/>
          <w:sz w:val="28"/>
          <w:szCs w:val="28"/>
        </w:rPr>
        <w:t>Площадь территорий детского сада огорожена и хорошо озеленена различными породами деревьев, кустарников и многолетних цветов. На территории расположены 12 прогулочных участков и одна спортивная площадка. Участки оснащены  стационарным игровым оборудованием, отделены друг от друга зелеными насаждениями.  На территории  имеется хозяйственная зона. В летнее время года высаживается  огород,  разбиваются клумбы и цветники. В зимний период строятся снежные постройки.</w:t>
      </w:r>
    </w:p>
    <w:p w:rsidR="008A3BFD" w:rsidRPr="009A1B17" w:rsidRDefault="008A3BFD" w:rsidP="009A1B17">
      <w:pPr>
        <w:pStyle w:val="a4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9A1B17">
        <w:rPr>
          <w:rFonts w:ascii="Times New Roman" w:hAnsi="Times New Roman"/>
          <w:sz w:val="28"/>
          <w:szCs w:val="28"/>
        </w:rPr>
        <w:t>Состояние  материально-технической базы МБДОУ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Экологическое воспитание и образование детей - чрезвычайно актуальная проблема настоящего времени: только экологическое мировоззрение, экологическая культура ныне живущих людей могут вывести планету и человечество из того катастрофического состояния, в котором они пребывают сейчас.</w:t>
      </w:r>
    </w:p>
    <w:p w:rsidR="008A3BFD" w:rsidRPr="009A1B17" w:rsidRDefault="008A3BFD" w:rsidP="009A1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Экологическое воспитание значимо и с позиций личностного развития ребенка - правильно организованное, систематически осуществляемое в образовательных учреждениях под руководством людей, обладающих экологической культурой, оно оказывает интенсивное влияние на его ум, чувства, волю.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Мир природы таит в себе большие возможности для всестороннего развития детей.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 дошкольник обогащает свои знания, чувства, у него формируется правильное отношение к живому, желание созидать, а не разрушать.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дошкольном учреждении детей знакомят с природой, происходящими в ней в разное время года изменениями. На основе приобретенных знаний 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формируются такие качества, как реалистическое понимание явлений природы, любознательность, умение наблюдать, логически мыслить, эстетич</w:t>
      </w:r>
      <w:r w:rsidR="0026582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ески относиться ко всему живому, л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юбовь к природе, навыки бережного отношения к ней, ко всему живому.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Цель проекта: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знаний детей старшего возраста о мире природы родного края через экологическое воспитание.</w:t>
      </w:r>
    </w:p>
    <w:p w:rsidR="008A3BFD" w:rsidRPr="009A1B17" w:rsidRDefault="008A3BFD" w:rsidP="009A1B1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Задачи проекта:        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положительный эмоциональный фон, способствующий освоению ребенком знаний о мире природы родного края;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системы элементарных экологических знаний доступных пониманию ребенка-дошкольника о мире природы родного края;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познавательного интереса к миру природы родного края, умение отражать это в художественно-продуктивной деятельности.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умений и навыков экологически грамотного и безопасного для природы и для самого ребенка поведения.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природоохранительных знаний, любви к природе, личной ответственности за её сохранность.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предметно-развивающую среду в соответствии с экологическим воспитанием.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педагогическое просвещение родителей по экологическому воспитанию.</w:t>
      </w:r>
    </w:p>
    <w:p w:rsidR="008A3BFD" w:rsidRPr="009A1B17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Привлекать родителей с детьми к участию в  экологических </w:t>
      </w:r>
      <w:proofErr w:type="gramStart"/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акциях</w:t>
      </w:r>
      <w:proofErr w:type="gramEnd"/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проводимых в посёлке. </w:t>
      </w:r>
    </w:p>
    <w:p w:rsidR="0098008B" w:rsidRDefault="008A3BFD" w:rsidP="009A1B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 конкурсов-выставок поделок из природного материала.</w:t>
      </w:r>
    </w:p>
    <w:p w:rsidR="001A378C" w:rsidRDefault="001A378C" w:rsidP="001A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378C" w:rsidRPr="009A1B17" w:rsidRDefault="001A378C" w:rsidP="001A3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008B" w:rsidRDefault="0098008B" w:rsidP="009A1B1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A1B1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Система экологического воспитания дошкольников включает несколько взаимосвязанных блоков:</w:t>
      </w:r>
    </w:p>
    <w:p w:rsidR="001A378C" w:rsidRPr="009A1B17" w:rsidRDefault="001A378C" w:rsidP="009A1B17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076CEB" w:rsidRPr="009A1B17" w:rsidRDefault="00942384" w:rsidP="009A1B17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3" type="#_x0000_t32" style="position:absolute;margin-left:376.95pt;margin-top:16.3pt;width:88.5pt;height:24.85pt;z-index:251676672" o:connectortype="straigh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u w:val="single"/>
        </w:rPr>
        <w:pict>
          <v:shape id="_x0000_s1152" type="#_x0000_t32" style="position:absolute;margin-left:325.95pt;margin-top:16.3pt;width:51pt;height:24.85pt;flip:y;z-index:251675648" o:connectortype="straigh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u w:val="single"/>
        </w:rPr>
        <w:pict>
          <v:shape id="_x0000_s1149" type="#_x0000_t32" style="position:absolute;margin-left:139.2pt;margin-top:16.3pt;width:63pt;height:24.85pt;flip:y;z-index:251672576" o:connectortype="straigh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u w:val="single"/>
        </w:rPr>
        <w:pict>
          <v:shape id="_x0000_s1151" type="#_x0000_t32" style="position:absolute;margin-left:202.2pt;margin-top:16.3pt;width:91.5pt;height:24.85pt;z-index:251674624" o:connectortype="straigh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u w:val="single"/>
        </w:rPr>
        <w:pict>
          <v:shape id="_x0000_s1150" type="#_x0000_t32" style="position:absolute;margin-left:42.45pt;margin-top:16.3pt;width:60.75pt;height:21.1pt;z-index:251673600" o:connectortype="straight"/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u w:val="single"/>
        </w:rPr>
        <w:pict>
          <v:shape id="_x0000_s1148" type="#_x0000_t32" style="position:absolute;margin-left:-31.8pt;margin-top:16.3pt;width:74.25pt;height:21.1pt;flip:y;z-index:251671552" o:connectortype="straight"/>
        </w:pict>
      </w:r>
      <w:r w:rsidR="00076CEB" w:rsidRPr="009A1B1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1-й блок</w:t>
      </w:r>
      <w:r w:rsidR="00076CEB" w:rsidRPr="009A1B1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</w:t>
      </w:r>
      <w:r w:rsidR="00076CEB" w:rsidRPr="009A1B1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2-й блок</w:t>
      </w:r>
      <w:r w:rsidR="00076CEB" w:rsidRPr="009A1B1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</w:t>
      </w:r>
      <w:r w:rsidR="00076CEB" w:rsidRPr="009A1B1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3-й блок</w:t>
      </w:r>
    </w:p>
    <w:p w:rsidR="0098008B" w:rsidRPr="009A1B17" w:rsidRDefault="00942384" w:rsidP="009A1B17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pict>
          <v:rect id="_x0000_s1141" style="position:absolute;margin-left:-35.55pt;margin-top:11.3pt;width:138.75pt;height:77.25pt;z-index:251668480">
            <v:textbox style="mso-next-textbox:#_x0000_s1141">
              <w:txbxContent>
                <w:p w:rsidR="0098008B" w:rsidRDefault="0098008B" w:rsidP="009800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Содержание экологического воспитания</w:t>
                  </w:r>
                </w:p>
                <w:p w:rsidR="0098008B" w:rsidRDefault="0098008B"/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pict>
          <v:rect id="_x0000_s1142" style="position:absolute;margin-left:139.2pt;margin-top:15.05pt;width:159.75pt;height:86.3pt;z-index:251669504">
            <v:textbox>
              <w:txbxContent>
                <w:p w:rsidR="0098008B" w:rsidRPr="009F7585" w:rsidRDefault="0098008B" w:rsidP="009F7585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Способы его реализаци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и(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методы и технологии)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pict>
          <v:rect id="_x0000_s1144" style="position:absolute;margin-left:325.95pt;margin-top:16pt;width:143.25pt;height:64.5pt;z-index:251670528">
            <v:textbox>
              <w:txbxContent>
                <w:p w:rsidR="00076CEB" w:rsidRPr="0098008B" w:rsidRDefault="00076CEB" w:rsidP="00076CE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Организацию и управление</w:t>
                  </w:r>
                </w:p>
                <w:p w:rsidR="0098008B" w:rsidRDefault="0098008B"/>
              </w:txbxContent>
            </v:textbox>
          </v:rect>
        </w:pict>
      </w:r>
    </w:p>
    <w:p w:rsidR="0098008B" w:rsidRDefault="001A378C" w:rsidP="001A378C">
      <w:pPr>
        <w:tabs>
          <w:tab w:val="left" w:pos="2368"/>
        </w:tabs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1A378C" w:rsidRDefault="001A378C" w:rsidP="001A378C">
      <w:pPr>
        <w:tabs>
          <w:tab w:val="left" w:pos="2368"/>
        </w:tabs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A378C" w:rsidRPr="009A1B17" w:rsidRDefault="001A378C" w:rsidP="001A378C">
      <w:pPr>
        <w:tabs>
          <w:tab w:val="left" w:pos="2368"/>
        </w:tabs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A378C" w:rsidRDefault="001A378C" w:rsidP="009A1B17">
      <w:pPr>
        <w:tabs>
          <w:tab w:val="left" w:pos="838"/>
          <w:tab w:val="left" w:pos="839"/>
        </w:tabs>
        <w:spacing w:before="193" w:line="240" w:lineRule="auto"/>
        <w:ind w:right="47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A378C" w:rsidRDefault="001A378C" w:rsidP="009A1B17">
      <w:pPr>
        <w:tabs>
          <w:tab w:val="left" w:pos="838"/>
          <w:tab w:val="left" w:pos="839"/>
        </w:tabs>
        <w:spacing w:before="193" w:line="240" w:lineRule="auto"/>
        <w:ind w:right="47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A378C" w:rsidRDefault="001A378C" w:rsidP="009A1B17">
      <w:pPr>
        <w:tabs>
          <w:tab w:val="left" w:pos="838"/>
          <w:tab w:val="left" w:pos="839"/>
        </w:tabs>
        <w:spacing w:before="193" w:line="240" w:lineRule="auto"/>
        <w:ind w:right="47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A378C" w:rsidRDefault="001A378C" w:rsidP="009A1B17">
      <w:pPr>
        <w:tabs>
          <w:tab w:val="left" w:pos="838"/>
          <w:tab w:val="left" w:pos="839"/>
        </w:tabs>
        <w:spacing w:before="193" w:line="240" w:lineRule="auto"/>
        <w:ind w:right="47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1421" w:rsidRPr="009A1B17" w:rsidRDefault="0045355B" w:rsidP="009A1B17">
      <w:pPr>
        <w:tabs>
          <w:tab w:val="left" w:pos="838"/>
          <w:tab w:val="left" w:pos="839"/>
        </w:tabs>
        <w:spacing w:before="193" w:line="240" w:lineRule="auto"/>
        <w:ind w:right="47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B1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Основные направления при построении системы экологической работы</w:t>
      </w:r>
      <w:r w:rsidR="00461421" w:rsidRPr="009A1B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8"/>
        <w:gridCol w:w="5634"/>
      </w:tblGrid>
      <w:tr w:rsidR="00461421" w:rsidRPr="009A1B17" w:rsidTr="009F7585">
        <w:trPr>
          <w:trHeight w:val="315"/>
        </w:trPr>
        <w:tc>
          <w:tcPr>
            <w:tcW w:w="4148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left="141" w:right="472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Направление</w:t>
            </w:r>
          </w:p>
        </w:tc>
        <w:tc>
          <w:tcPr>
            <w:tcW w:w="5634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left="141" w:right="472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Содержание </w:t>
            </w:r>
          </w:p>
        </w:tc>
      </w:tr>
      <w:tr w:rsidR="00461421" w:rsidRPr="009A1B17" w:rsidTr="009F7585">
        <w:trPr>
          <w:trHeight w:val="435"/>
        </w:trPr>
        <w:tc>
          <w:tcPr>
            <w:tcW w:w="4148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left="141" w:right="472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5634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Включает  цикл познавательных мероприятий (используются следующие формы:</w:t>
            </w:r>
            <w:proofErr w:type="gramEnd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4704E5"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НОД</w:t>
            </w:r>
            <w:proofErr w:type="gramStart"/>
            <w:r w:rsidR="004704E5"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</w:t>
            </w:r>
            <w:proofErr w:type="gramEnd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идактические</w:t>
            </w:r>
            <w:proofErr w:type="spellEnd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игры, беседы, путешествия, спектакли, викторины), которые способствуют более глубокому расширению экологических знаний воспитанников</w:t>
            </w:r>
          </w:p>
        </w:tc>
      </w:tr>
      <w:tr w:rsidR="00461421" w:rsidRPr="009A1B17" w:rsidTr="009F7585">
        <w:trPr>
          <w:trHeight w:val="315"/>
        </w:trPr>
        <w:tc>
          <w:tcPr>
            <w:tcW w:w="4148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left="141" w:right="472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Познавательно </w:t>
            </w:r>
            <w:proofErr w:type="gramStart"/>
            <w:r w:rsidRPr="009A1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</w:t>
            </w:r>
            <w:proofErr w:type="gramEnd"/>
            <w:r w:rsidRPr="009A1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азвлекательное </w:t>
            </w:r>
          </w:p>
        </w:tc>
        <w:tc>
          <w:tcPr>
            <w:tcW w:w="5634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Ставит  целью знакомство детей с компонентами живой и неживой природы, влияние деятельности человека на эти компоненты в игровой занимательной форме: это - театрализованные представления на экологическую тему, праздники, утренники, экологические игры, игры-путешествия</w:t>
            </w:r>
          </w:p>
        </w:tc>
      </w:tr>
      <w:tr w:rsidR="00461421" w:rsidRPr="009A1B17" w:rsidTr="009F7585">
        <w:trPr>
          <w:trHeight w:val="435"/>
        </w:trPr>
        <w:tc>
          <w:tcPr>
            <w:tcW w:w="4148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left="141" w:right="472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 растительного и животного мира</w:t>
            </w:r>
          </w:p>
        </w:tc>
        <w:tc>
          <w:tcPr>
            <w:tcW w:w="5634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ландшафтов родного края, связанное с практическими делами (практическое направление работы) - совместные с родителями акции по озеленению групповых комнат, территории ДОУ, работой на огороде и аптекарской клумбе, посадкой деревьев и кустарников, оформлению цветников, акции по охране редких цветов, подкормке птиц, изготовлению и развешиванию кормушек и скворечников, способствовали привитию бережного отношения воспитанников к родной природе. </w:t>
            </w:r>
            <w:proofErr w:type="gramEnd"/>
          </w:p>
        </w:tc>
      </w:tr>
      <w:tr w:rsidR="00461421" w:rsidRPr="009A1B17" w:rsidTr="009F7585">
        <w:trPr>
          <w:trHeight w:val="345"/>
        </w:trPr>
        <w:tc>
          <w:tcPr>
            <w:tcW w:w="4148" w:type="dxa"/>
          </w:tcPr>
          <w:p w:rsidR="00461421" w:rsidRPr="009A1B17" w:rsidRDefault="00461421" w:rsidP="009A1B17">
            <w:pPr>
              <w:tabs>
                <w:tab w:val="left" w:pos="838"/>
                <w:tab w:val="left" w:pos="839"/>
              </w:tabs>
              <w:spacing w:before="193" w:line="240" w:lineRule="auto"/>
              <w:ind w:left="141" w:right="472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Исследовательское </w:t>
            </w:r>
          </w:p>
        </w:tc>
        <w:tc>
          <w:tcPr>
            <w:tcW w:w="5634" w:type="dxa"/>
          </w:tcPr>
          <w:p w:rsidR="00461421" w:rsidRPr="009A1B17" w:rsidRDefault="00461421" w:rsidP="00FD2567">
            <w:pPr>
              <w:tabs>
                <w:tab w:val="left" w:pos="838"/>
                <w:tab w:val="left" w:pos="839"/>
              </w:tabs>
              <w:spacing w:after="0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Осуществляется  в рамках следующих мероприятий: </w:t>
            </w:r>
          </w:p>
          <w:p w:rsidR="009C713C" w:rsidRPr="009A1B17" w:rsidRDefault="005E2659" w:rsidP="00FD2567">
            <w:pPr>
              <w:numPr>
                <w:ilvl w:val="0"/>
                <w:numId w:val="3"/>
              </w:numPr>
              <w:tabs>
                <w:tab w:val="left" w:pos="838"/>
                <w:tab w:val="left" w:pos="839"/>
              </w:tabs>
              <w:spacing w:after="0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проектной деятельности, </w:t>
            </w:r>
          </w:p>
          <w:p w:rsidR="009C713C" w:rsidRPr="009A1B17" w:rsidRDefault="005E2659" w:rsidP="00FD2567">
            <w:pPr>
              <w:numPr>
                <w:ilvl w:val="0"/>
                <w:numId w:val="3"/>
              </w:numPr>
              <w:tabs>
                <w:tab w:val="left" w:pos="838"/>
                <w:tab w:val="left" w:pos="839"/>
              </w:tabs>
              <w:spacing w:after="0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экскурсий в природу, </w:t>
            </w:r>
          </w:p>
          <w:p w:rsidR="009C713C" w:rsidRPr="009A1B17" w:rsidRDefault="005E2659" w:rsidP="00FD2567">
            <w:pPr>
              <w:numPr>
                <w:ilvl w:val="0"/>
                <w:numId w:val="3"/>
              </w:numPr>
              <w:tabs>
                <w:tab w:val="left" w:pos="838"/>
                <w:tab w:val="left" w:pos="839"/>
              </w:tabs>
              <w:spacing w:after="0" w:line="240" w:lineRule="auto"/>
              <w:ind w:right="47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опытов</w:t>
            </w:r>
            <w:proofErr w:type="gramEnd"/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которые способствуют развитию мышления,</w:t>
            </w:r>
          </w:p>
          <w:p w:rsidR="00461421" w:rsidRPr="009A1B17" w:rsidRDefault="00461421" w:rsidP="00FD2567">
            <w:pPr>
              <w:tabs>
                <w:tab w:val="left" w:pos="838"/>
                <w:tab w:val="left" w:pos="839"/>
              </w:tabs>
              <w:spacing w:after="0" w:line="240" w:lineRule="auto"/>
              <w:ind w:left="141" w:right="472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анализу полученных результатов</w:t>
            </w:r>
          </w:p>
        </w:tc>
      </w:tr>
    </w:tbl>
    <w:p w:rsidR="00461421" w:rsidRPr="009A1B17" w:rsidRDefault="00FD2567" w:rsidP="009A1B17">
      <w:pPr>
        <w:pStyle w:val="31"/>
        <w:spacing w:before="194"/>
        <w:ind w:left="360"/>
        <w:jc w:val="left"/>
        <w:rPr>
          <w:lang w:val="ru-RU"/>
        </w:rPr>
      </w:pPr>
      <w:r>
        <w:rPr>
          <w:lang w:val="ru-RU"/>
        </w:rPr>
        <w:lastRenderedPageBreak/>
        <w:t xml:space="preserve">                             </w:t>
      </w:r>
      <w:r w:rsidR="00461421" w:rsidRPr="009A1B17">
        <w:rPr>
          <w:lang w:val="ru-RU"/>
        </w:rPr>
        <w:t>Принципы реализации проекта:</w:t>
      </w:r>
    </w:p>
    <w:p w:rsidR="00461421" w:rsidRPr="009A1B17" w:rsidRDefault="00461421" w:rsidP="009A1B17">
      <w:pPr>
        <w:pStyle w:val="31"/>
        <w:spacing w:before="194"/>
        <w:ind w:left="720"/>
        <w:jc w:val="left"/>
        <w:rPr>
          <w:lang w:val="ru-RU"/>
        </w:rPr>
      </w:pPr>
    </w:p>
    <w:tbl>
      <w:tblPr>
        <w:tblW w:w="0" w:type="auto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5"/>
        <w:gridCol w:w="5865"/>
      </w:tblGrid>
      <w:tr w:rsidR="00461421" w:rsidRPr="009A1B17" w:rsidTr="009F7585">
        <w:trPr>
          <w:trHeight w:val="570"/>
        </w:trPr>
        <w:tc>
          <w:tcPr>
            <w:tcW w:w="3825" w:type="dxa"/>
          </w:tcPr>
          <w:p w:rsidR="00461421" w:rsidRPr="009A1B17" w:rsidRDefault="00461421" w:rsidP="009A1B17">
            <w:pPr>
              <w:pStyle w:val="31"/>
              <w:spacing w:before="194"/>
              <w:ind w:left="246"/>
              <w:jc w:val="left"/>
              <w:rPr>
                <w:lang w:val="ru-RU"/>
              </w:rPr>
            </w:pPr>
            <w:r w:rsidRPr="009A1B17">
              <w:rPr>
                <w:i/>
                <w:lang w:val="ru-RU"/>
              </w:rPr>
              <w:t>Принцип дифференциации и индивидуализации</w:t>
            </w:r>
          </w:p>
        </w:tc>
        <w:tc>
          <w:tcPr>
            <w:tcW w:w="5865" w:type="dxa"/>
          </w:tcPr>
          <w:p w:rsidR="00461421" w:rsidRPr="009A1B17" w:rsidRDefault="009F7585" w:rsidP="009A1B17">
            <w:pPr>
              <w:pStyle w:val="31"/>
              <w:spacing w:before="194"/>
              <w:ind w:left="0"/>
              <w:jc w:val="left"/>
              <w:rPr>
                <w:b w:val="0"/>
                <w:lang w:val="ru-RU"/>
              </w:rPr>
            </w:pPr>
            <w:r w:rsidRPr="009A1B17">
              <w:rPr>
                <w:b w:val="0"/>
                <w:lang w:val="ru-RU"/>
              </w:rPr>
              <w:t>С</w:t>
            </w:r>
            <w:r w:rsidR="00461421" w:rsidRPr="009A1B17">
              <w:rPr>
                <w:b w:val="0"/>
                <w:lang w:val="ru-RU"/>
              </w:rPr>
              <w:t>оздание</w:t>
            </w:r>
            <w:r w:rsidRPr="009A1B17">
              <w:rPr>
                <w:b w:val="0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 xml:space="preserve"> условий для полного проявления способностей каждого ребенка и своевременной воспитательно-образовательной</w:t>
            </w:r>
            <w:r w:rsidR="00461421" w:rsidRPr="009A1B17">
              <w:rPr>
                <w:b w:val="0"/>
                <w:spacing w:val="-21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>работы</w:t>
            </w:r>
          </w:p>
        </w:tc>
      </w:tr>
      <w:tr w:rsidR="00461421" w:rsidRPr="009A1B17" w:rsidTr="009F7585">
        <w:trPr>
          <w:trHeight w:val="615"/>
        </w:trPr>
        <w:tc>
          <w:tcPr>
            <w:tcW w:w="3825" w:type="dxa"/>
          </w:tcPr>
          <w:p w:rsidR="00461421" w:rsidRPr="009A1B17" w:rsidRDefault="00461421" w:rsidP="009A1B17">
            <w:pPr>
              <w:pStyle w:val="31"/>
              <w:spacing w:before="194"/>
              <w:ind w:left="246"/>
              <w:jc w:val="left"/>
              <w:rPr>
                <w:lang w:val="ru-RU"/>
              </w:rPr>
            </w:pPr>
            <w:r w:rsidRPr="009A1B17">
              <w:rPr>
                <w:i/>
                <w:lang w:val="ru-RU"/>
              </w:rPr>
              <w:t>Принцип природосообразности</w:t>
            </w:r>
          </w:p>
        </w:tc>
        <w:tc>
          <w:tcPr>
            <w:tcW w:w="5865" w:type="dxa"/>
          </w:tcPr>
          <w:p w:rsidR="00461421" w:rsidRPr="009A1B17" w:rsidRDefault="009F7585" w:rsidP="009A1B17">
            <w:pPr>
              <w:pStyle w:val="31"/>
              <w:spacing w:before="194"/>
              <w:ind w:left="0"/>
              <w:jc w:val="left"/>
              <w:rPr>
                <w:b w:val="0"/>
                <w:lang w:val="ru-RU"/>
              </w:rPr>
            </w:pPr>
            <w:r w:rsidRPr="009A1B17">
              <w:rPr>
                <w:b w:val="0"/>
                <w:lang w:val="ru-RU"/>
              </w:rPr>
              <w:t>О</w:t>
            </w:r>
            <w:r w:rsidR="00461421" w:rsidRPr="009A1B17">
              <w:rPr>
                <w:b w:val="0"/>
                <w:lang w:val="ru-RU"/>
              </w:rPr>
              <w:t>бразовательный</w:t>
            </w:r>
            <w:r w:rsidRPr="009A1B17">
              <w:rPr>
                <w:b w:val="0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 xml:space="preserve"> процесс соответствует как внутренней природе, так и внешним условиям</w:t>
            </w:r>
          </w:p>
        </w:tc>
      </w:tr>
      <w:tr w:rsidR="00461421" w:rsidRPr="009A1B17" w:rsidTr="009F7585">
        <w:trPr>
          <w:trHeight w:val="669"/>
        </w:trPr>
        <w:tc>
          <w:tcPr>
            <w:tcW w:w="3825" w:type="dxa"/>
          </w:tcPr>
          <w:p w:rsidR="00461421" w:rsidRPr="009A1B17" w:rsidRDefault="00461421" w:rsidP="009A1B17">
            <w:pPr>
              <w:pStyle w:val="31"/>
              <w:spacing w:before="194"/>
              <w:ind w:left="246"/>
              <w:jc w:val="left"/>
              <w:rPr>
                <w:lang w:val="ru-RU"/>
              </w:rPr>
            </w:pPr>
            <w:r w:rsidRPr="009A1B17">
              <w:rPr>
                <w:i/>
                <w:lang w:val="ru-RU"/>
              </w:rPr>
              <w:t>Принцип диалогического общения</w:t>
            </w:r>
          </w:p>
        </w:tc>
        <w:tc>
          <w:tcPr>
            <w:tcW w:w="5865" w:type="dxa"/>
          </w:tcPr>
          <w:p w:rsidR="00461421" w:rsidRPr="009A1B17" w:rsidRDefault="009F7585" w:rsidP="009A1B17">
            <w:pPr>
              <w:pStyle w:val="31"/>
              <w:spacing w:before="194"/>
              <w:ind w:left="0"/>
              <w:jc w:val="left"/>
              <w:rPr>
                <w:b w:val="0"/>
                <w:lang w:val="ru-RU"/>
              </w:rPr>
            </w:pPr>
            <w:r w:rsidRPr="009A1B17">
              <w:rPr>
                <w:b w:val="0"/>
                <w:lang w:val="ru-RU"/>
              </w:rPr>
              <w:t>Н</w:t>
            </w:r>
            <w:r w:rsidR="00461421" w:rsidRPr="009A1B17">
              <w:rPr>
                <w:b w:val="0"/>
                <w:lang w:val="ru-RU"/>
              </w:rPr>
              <w:t>еотъемлевое</w:t>
            </w:r>
            <w:r w:rsidRPr="009A1B17">
              <w:rPr>
                <w:b w:val="0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 xml:space="preserve"> условие взаимодействия субъектов, которое отражает тесную связь между взаимной и встречной открытостью, искренностью, взаимопониманием воспитателя и ребенка, и проецирует установку на разумное</w:t>
            </w:r>
            <w:r w:rsidR="00461421" w:rsidRPr="009A1B17">
              <w:rPr>
                <w:b w:val="0"/>
                <w:spacing w:val="-17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>усвоение</w:t>
            </w:r>
          </w:p>
        </w:tc>
      </w:tr>
      <w:tr w:rsidR="00461421" w:rsidRPr="009A1B17" w:rsidTr="009F7585">
        <w:trPr>
          <w:trHeight w:val="603"/>
        </w:trPr>
        <w:tc>
          <w:tcPr>
            <w:tcW w:w="3825" w:type="dxa"/>
          </w:tcPr>
          <w:p w:rsidR="00461421" w:rsidRPr="009A1B17" w:rsidRDefault="00461421" w:rsidP="009A1B17">
            <w:pPr>
              <w:pStyle w:val="31"/>
              <w:spacing w:before="194"/>
              <w:ind w:left="246"/>
              <w:jc w:val="left"/>
              <w:rPr>
                <w:lang w:val="ru-RU"/>
              </w:rPr>
            </w:pPr>
            <w:r w:rsidRPr="009A1B17">
              <w:rPr>
                <w:i/>
                <w:lang w:val="ru-RU"/>
              </w:rPr>
              <w:t>Принцип доступности</w:t>
            </w:r>
          </w:p>
        </w:tc>
        <w:tc>
          <w:tcPr>
            <w:tcW w:w="5865" w:type="dxa"/>
          </w:tcPr>
          <w:p w:rsidR="00461421" w:rsidRPr="009A1B17" w:rsidRDefault="009F7585" w:rsidP="009A1B17">
            <w:pPr>
              <w:pStyle w:val="31"/>
              <w:spacing w:before="194"/>
              <w:ind w:left="0"/>
              <w:jc w:val="left"/>
              <w:rPr>
                <w:b w:val="0"/>
                <w:lang w:val="ru-RU"/>
              </w:rPr>
            </w:pPr>
            <w:r w:rsidRPr="009A1B17">
              <w:rPr>
                <w:b w:val="0"/>
                <w:lang w:val="ru-RU"/>
              </w:rPr>
              <w:t>П</w:t>
            </w:r>
            <w:r w:rsidR="00461421" w:rsidRPr="009A1B17">
              <w:rPr>
                <w:b w:val="0"/>
                <w:lang w:val="ru-RU"/>
              </w:rPr>
              <w:t>редусматривает</w:t>
            </w:r>
            <w:r w:rsidRPr="009A1B17">
              <w:rPr>
                <w:b w:val="0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 xml:space="preserve"> осуществление экологической работы с учетом особенностей возраста, подготовленности, а также индивидуальных особенностей и психического развития</w:t>
            </w:r>
            <w:r w:rsidR="00461421" w:rsidRPr="009A1B17">
              <w:rPr>
                <w:b w:val="0"/>
                <w:spacing w:val="-21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>детей</w:t>
            </w:r>
          </w:p>
        </w:tc>
      </w:tr>
      <w:tr w:rsidR="00461421" w:rsidRPr="009A1B17" w:rsidTr="009F7585">
        <w:trPr>
          <w:trHeight w:val="540"/>
        </w:trPr>
        <w:tc>
          <w:tcPr>
            <w:tcW w:w="3825" w:type="dxa"/>
          </w:tcPr>
          <w:p w:rsidR="00461421" w:rsidRPr="009A1B17" w:rsidRDefault="00461421" w:rsidP="009A1B17">
            <w:pPr>
              <w:pStyle w:val="31"/>
              <w:spacing w:before="194"/>
              <w:ind w:left="246"/>
              <w:jc w:val="left"/>
              <w:rPr>
                <w:lang w:val="ru-RU"/>
              </w:rPr>
            </w:pPr>
            <w:r w:rsidRPr="009A1B17">
              <w:rPr>
                <w:i/>
                <w:lang w:val="ru-RU"/>
              </w:rPr>
              <w:t>Принцип системности</w:t>
            </w:r>
          </w:p>
        </w:tc>
        <w:tc>
          <w:tcPr>
            <w:tcW w:w="5865" w:type="dxa"/>
          </w:tcPr>
          <w:p w:rsidR="00461421" w:rsidRPr="009A1B17" w:rsidRDefault="00461421" w:rsidP="009A1B17">
            <w:pPr>
              <w:pStyle w:val="31"/>
              <w:spacing w:before="194"/>
              <w:ind w:left="0"/>
              <w:jc w:val="left"/>
              <w:rPr>
                <w:b w:val="0"/>
                <w:lang w:val="ru-RU"/>
              </w:rPr>
            </w:pPr>
            <w:r w:rsidRPr="009A1B17">
              <w:rPr>
                <w:b w:val="0"/>
                <w:lang w:val="ru-RU"/>
              </w:rPr>
              <w:t>Достижение цели обеспечивается решением комплекса задач оздоровительной, образовательной и воспитательной направленности с соответствующим содержанием, что позволяет получить прогнозируемый</w:t>
            </w:r>
            <w:r w:rsidRPr="009A1B17">
              <w:rPr>
                <w:b w:val="0"/>
                <w:spacing w:val="-12"/>
                <w:lang w:val="ru-RU"/>
              </w:rPr>
              <w:t xml:space="preserve"> </w:t>
            </w:r>
            <w:r w:rsidRPr="009A1B17">
              <w:rPr>
                <w:b w:val="0"/>
                <w:lang w:val="ru-RU"/>
              </w:rPr>
              <w:t>результат</w:t>
            </w:r>
          </w:p>
        </w:tc>
      </w:tr>
      <w:tr w:rsidR="00461421" w:rsidRPr="009A1B17" w:rsidTr="009F7585">
        <w:trPr>
          <w:trHeight w:val="477"/>
        </w:trPr>
        <w:tc>
          <w:tcPr>
            <w:tcW w:w="3825" w:type="dxa"/>
          </w:tcPr>
          <w:p w:rsidR="00461421" w:rsidRPr="009A1B17" w:rsidRDefault="00461421" w:rsidP="009A1B17">
            <w:pPr>
              <w:pStyle w:val="31"/>
              <w:spacing w:before="194"/>
              <w:ind w:left="246"/>
              <w:jc w:val="left"/>
              <w:rPr>
                <w:lang w:val="ru-RU"/>
              </w:rPr>
            </w:pPr>
            <w:r w:rsidRPr="009A1B17">
              <w:rPr>
                <w:i/>
                <w:lang w:val="ru-RU"/>
              </w:rPr>
              <w:t>Принцип последовательности</w:t>
            </w:r>
          </w:p>
        </w:tc>
        <w:tc>
          <w:tcPr>
            <w:tcW w:w="5865" w:type="dxa"/>
          </w:tcPr>
          <w:p w:rsidR="00461421" w:rsidRPr="009A1B17" w:rsidRDefault="009F7585" w:rsidP="009A1B17">
            <w:pPr>
              <w:pStyle w:val="31"/>
              <w:spacing w:before="194"/>
              <w:ind w:left="0"/>
              <w:jc w:val="left"/>
              <w:rPr>
                <w:b w:val="0"/>
                <w:lang w:val="ru-RU"/>
              </w:rPr>
            </w:pPr>
            <w:r w:rsidRPr="009A1B17">
              <w:rPr>
                <w:b w:val="0"/>
                <w:lang w:val="ru-RU"/>
              </w:rPr>
              <w:t>З</w:t>
            </w:r>
            <w:r w:rsidR="00461421" w:rsidRPr="009A1B17">
              <w:rPr>
                <w:b w:val="0"/>
                <w:lang w:val="ru-RU"/>
              </w:rPr>
              <w:t>аключается</w:t>
            </w:r>
            <w:r w:rsidRPr="009A1B17">
              <w:rPr>
                <w:b w:val="0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 xml:space="preserve"> в постепенном повышении требований в процессе экологической</w:t>
            </w:r>
            <w:r w:rsidR="00461421" w:rsidRPr="009A1B17">
              <w:rPr>
                <w:b w:val="0"/>
                <w:spacing w:val="-11"/>
                <w:lang w:val="ru-RU"/>
              </w:rPr>
              <w:t xml:space="preserve"> </w:t>
            </w:r>
            <w:r w:rsidR="00461421" w:rsidRPr="009A1B17">
              <w:rPr>
                <w:b w:val="0"/>
                <w:lang w:val="ru-RU"/>
              </w:rPr>
              <w:t>деятельности</w:t>
            </w:r>
          </w:p>
        </w:tc>
      </w:tr>
    </w:tbl>
    <w:p w:rsidR="001A378C" w:rsidRDefault="009F7585" w:rsidP="00FD25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10433" w:rsidRPr="009A1B17" w:rsidRDefault="00FD2567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</w:t>
      </w:r>
      <w:r w:rsidR="00410433"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деятельности участников проекта:</w:t>
      </w:r>
    </w:p>
    <w:tbl>
      <w:tblPr>
        <w:tblpPr w:leftFromText="180" w:rightFromText="180" w:vertAnchor="text" w:tblpY="39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5"/>
        <w:gridCol w:w="5961"/>
      </w:tblGrid>
      <w:tr w:rsidR="00410433" w:rsidRPr="009A1B17" w:rsidTr="00410433">
        <w:trPr>
          <w:trHeight w:val="555"/>
        </w:trPr>
        <w:tc>
          <w:tcPr>
            <w:tcW w:w="3645" w:type="dxa"/>
          </w:tcPr>
          <w:p w:rsidR="00410433" w:rsidRPr="009A1B17" w:rsidRDefault="00410433" w:rsidP="009A1B17">
            <w:pPr>
              <w:spacing w:line="240" w:lineRule="auto"/>
              <w:ind w:left="1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5961" w:type="dxa"/>
          </w:tcPr>
          <w:p w:rsidR="00410433" w:rsidRPr="009A1B17" w:rsidRDefault="00410433" w:rsidP="009A1B17">
            <w:pPr>
              <w:spacing w:line="240" w:lineRule="auto"/>
              <w:ind w:left="1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410433" w:rsidRPr="009A1B17" w:rsidTr="00410433">
        <w:trPr>
          <w:trHeight w:val="345"/>
        </w:trPr>
        <w:tc>
          <w:tcPr>
            <w:tcW w:w="3645" w:type="dxa"/>
          </w:tcPr>
          <w:p w:rsidR="00410433" w:rsidRPr="009A1B17" w:rsidRDefault="00410433" w:rsidP="009A1B17">
            <w:pPr>
              <w:spacing w:line="240" w:lineRule="auto"/>
              <w:ind w:left="171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Подготовительный этап</w:t>
            </w:r>
          </w:p>
        </w:tc>
        <w:tc>
          <w:tcPr>
            <w:tcW w:w="5961" w:type="dxa"/>
          </w:tcPr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-подбор и анализ научно-популярной и художественной литературы по данной теме;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определение цели, исходя из интересов и потребностей детей;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планирование предстоящей деятельности направленной на реализацию проекта;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обеспечение дидактического комплекта для реализации проекта;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изготовление (приобретение) дидактических игр;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использование дидактических и подвижных игр в свободной деятельности детей;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рассматривание рисунков, фото по данному проекту просмотр видеоматериала;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картотек.</w:t>
            </w:r>
          </w:p>
        </w:tc>
      </w:tr>
      <w:tr w:rsidR="00410433" w:rsidRPr="009A1B17" w:rsidTr="00410433">
        <w:trPr>
          <w:trHeight w:val="323"/>
        </w:trPr>
        <w:tc>
          <w:tcPr>
            <w:tcW w:w="3645" w:type="dxa"/>
          </w:tcPr>
          <w:p w:rsidR="00410433" w:rsidRPr="009A1B17" w:rsidRDefault="00410433" w:rsidP="009A1B17">
            <w:pPr>
              <w:spacing w:line="240" w:lineRule="auto"/>
              <w:ind w:left="171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Основной этап</w:t>
            </w:r>
          </w:p>
        </w:tc>
        <w:tc>
          <w:tcPr>
            <w:tcW w:w="5961" w:type="dxa"/>
          </w:tcPr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проведение цикла занятий, экскурсий;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взаимодействие с родителями, направленное на знакомство с проектной деятельностью.</w:t>
            </w:r>
          </w:p>
          <w:p w:rsidR="004704E5" w:rsidRPr="009A1B17" w:rsidRDefault="004704E5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мини-проектов по направлениям проекта</w:t>
            </w:r>
          </w:p>
        </w:tc>
      </w:tr>
      <w:tr w:rsidR="00410433" w:rsidRPr="009A1B17" w:rsidTr="00410433">
        <w:trPr>
          <w:trHeight w:val="405"/>
        </w:trPr>
        <w:tc>
          <w:tcPr>
            <w:tcW w:w="3645" w:type="dxa"/>
          </w:tcPr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Заключительный этап:</w:t>
            </w:r>
          </w:p>
          <w:p w:rsidR="00410433" w:rsidRPr="009A1B17" w:rsidRDefault="00410433" w:rsidP="009A1B17">
            <w:pPr>
              <w:spacing w:line="240" w:lineRule="auto"/>
              <w:ind w:left="171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961" w:type="dxa"/>
          </w:tcPr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704E5"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театрализованные представления.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 оформление выставки рисунков;</w:t>
            </w:r>
          </w:p>
          <w:p w:rsidR="00410433" w:rsidRPr="009A1B17" w:rsidRDefault="00410433" w:rsidP="009A1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вовлечение родителей в участии конкурса поделок из природного материала;</w:t>
            </w:r>
          </w:p>
          <w:p w:rsidR="00410433" w:rsidRPr="009A1B17" w:rsidRDefault="004704E5" w:rsidP="009A1B17">
            <w:pPr>
              <w:spacing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проекта</w:t>
            </w:r>
          </w:p>
        </w:tc>
      </w:tr>
    </w:tbl>
    <w:p w:rsidR="00410433" w:rsidRPr="009A1B17" w:rsidRDefault="00410433" w:rsidP="009A1B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433" w:rsidRPr="009A1B17" w:rsidRDefault="00410433" w:rsidP="009A1B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433" w:rsidRPr="009A1B17" w:rsidRDefault="00410433" w:rsidP="009A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формы работы.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ситуаций.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Сюжетно-ролевые игры.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книжек-малышек.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фотовыставки.</w:t>
      </w:r>
    </w:p>
    <w:p w:rsidR="00410433" w:rsidRPr="009A1B17" w:rsidRDefault="004704E5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Пополнение </w:t>
      </w:r>
      <w:r w:rsidR="00410433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мини-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лаборатории</w:t>
      </w:r>
      <w:r w:rsidR="00410433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практических опытов.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макетов, стенгазет, сбор фотоматериалов, оформление фото-стендов.</w:t>
      </w:r>
    </w:p>
    <w:p w:rsidR="00410433" w:rsidRPr="009A1B17" w:rsidRDefault="00410433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Театрализованная деятельность.</w:t>
      </w:r>
    </w:p>
    <w:p w:rsidR="004704E5" w:rsidRPr="009A1B17" w:rsidRDefault="004704E5" w:rsidP="009A1B17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Экологические акции.</w:t>
      </w:r>
    </w:p>
    <w:p w:rsidR="001A378C" w:rsidRPr="001A378C" w:rsidRDefault="004704E5" w:rsidP="001A378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 информации на сайте ДОУ.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B17">
        <w:rPr>
          <w:rFonts w:ascii="Times New Roman" w:hAnsi="Times New Roman" w:cs="Times New Roman"/>
          <w:b/>
          <w:sz w:val="28"/>
          <w:szCs w:val="28"/>
        </w:rPr>
        <w:t>Элементы экологического комплекса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1544"/>
        <w:gridCol w:w="2510"/>
        <w:gridCol w:w="2415"/>
        <w:gridCol w:w="2567"/>
      </w:tblGrid>
      <w:tr w:rsidR="00F41F64" w:rsidRPr="009A1B17" w:rsidTr="00FD2567">
        <w:trPr>
          <w:trHeight w:val="555"/>
        </w:trPr>
        <w:tc>
          <w:tcPr>
            <w:tcW w:w="2769" w:type="dxa"/>
            <w:gridSpan w:val="2"/>
          </w:tcPr>
          <w:p w:rsidR="000F4FFA" w:rsidRPr="009A1B17" w:rsidRDefault="000F4F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Элементы экологического комплекса</w:t>
            </w:r>
          </w:p>
        </w:tc>
        <w:tc>
          <w:tcPr>
            <w:tcW w:w="2510" w:type="dxa"/>
          </w:tcPr>
          <w:p w:rsidR="000F4FFA" w:rsidRPr="009A1B17" w:rsidRDefault="000F4FFA" w:rsidP="009A1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Функцианальная роль</w:t>
            </w:r>
          </w:p>
        </w:tc>
        <w:tc>
          <w:tcPr>
            <w:tcW w:w="2415" w:type="dxa"/>
          </w:tcPr>
          <w:p w:rsidR="000F4FFA" w:rsidRPr="009A1B17" w:rsidRDefault="000F4FFA" w:rsidP="009A1B17">
            <w:pPr>
              <w:shd w:val="clear" w:color="auto" w:fill="FFFFFF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и методы работы</w:t>
            </w:r>
          </w:p>
        </w:tc>
        <w:tc>
          <w:tcPr>
            <w:tcW w:w="2567" w:type="dxa"/>
          </w:tcPr>
          <w:p w:rsidR="000F4FFA" w:rsidRPr="009A1B17" w:rsidRDefault="000F4FFA" w:rsidP="009A1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деятельности</w:t>
            </w:r>
          </w:p>
        </w:tc>
      </w:tr>
      <w:tr w:rsidR="00F41F64" w:rsidRPr="009A1B17" w:rsidTr="00FD2567">
        <w:trPr>
          <w:trHeight w:val="240"/>
        </w:trPr>
        <w:tc>
          <w:tcPr>
            <w:tcW w:w="2769" w:type="dxa"/>
            <w:gridSpan w:val="2"/>
          </w:tcPr>
          <w:p w:rsidR="000F4FFA" w:rsidRPr="009A1B17" w:rsidRDefault="000F4FFA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тропа</w:t>
            </w:r>
          </w:p>
        </w:tc>
        <w:tc>
          <w:tcPr>
            <w:tcW w:w="2510" w:type="dxa"/>
          </w:tcPr>
          <w:p w:rsidR="000F4FFA" w:rsidRPr="009A1B17" w:rsidRDefault="00B72F68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Познавательная, оздо</w:t>
            </w:r>
            <w:r w:rsidR="00D96129"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ровительная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эмоциональной, сенсорной сфер, освоение пр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вил общения с природой</w:t>
            </w:r>
          </w:p>
        </w:tc>
        <w:tc>
          <w:tcPr>
            <w:tcW w:w="2415" w:type="dxa"/>
          </w:tcPr>
          <w:p w:rsidR="00B72F68" w:rsidRPr="009A1B17" w:rsidRDefault="00B72F68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комплексные</w:t>
            </w:r>
            <w:r w:rsidRPr="009A1B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занятия,</w:t>
            </w:r>
          </w:p>
          <w:p w:rsidR="00B72F68" w:rsidRPr="009A1B17" w:rsidRDefault="00B72F68" w:rsidP="009A1B17">
            <w:pPr>
              <w:pStyle w:val="TableParagraph"/>
              <w:tabs>
                <w:tab w:val="left" w:pos="279"/>
              </w:tabs>
              <w:spacing w:before="4"/>
              <w:ind w:left="136" w:right="197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тематические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lastRenderedPageBreak/>
              <w:t>экскурсии,</w:t>
            </w:r>
          </w:p>
          <w:p w:rsidR="00B72F68" w:rsidRPr="009A1B17" w:rsidRDefault="00B72F68" w:rsidP="009A1B17">
            <w:pPr>
              <w:pStyle w:val="TableParagraph"/>
              <w:tabs>
                <w:tab w:val="left" w:pos="279"/>
              </w:tabs>
              <w:spacing w:before="2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B72F68" w:rsidRPr="009A1B17" w:rsidRDefault="00B72F68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дидактические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игры,</w:t>
            </w:r>
          </w:p>
          <w:p w:rsidR="000F4FFA" w:rsidRPr="009A1B17" w:rsidRDefault="00B72F68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театрал</w:t>
            </w:r>
            <w:proofErr w:type="gramStart"/>
            <w:r w:rsidR="00464FB6" w:rsidRPr="009A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</w:p>
        </w:tc>
        <w:tc>
          <w:tcPr>
            <w:tcW w:w="2567" w:type="dxa"/>
          </w:tcPr>
          <w:p w:rsidR="00B72F68" w:rsidRPr="009A1B17" w:rsidRDefault="00D96129" w:rsidP="009A1B17">
            <w:pPr>
              <w:pStyle w:val="TableParagraph"/>
              <w:tabs>
                <w:tab w:val="left" w:pos="233"/>
              </w:tabs>
              <w:ind w:right="195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Исследов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>еят.</w:t>
            </w:r>
            <w:r w:rsidR="00B72F68" w:rsidRPr="009A1B17">
              <w:rPr>
                <w:sz w:val="28"/>
                <w:szCs w:val="28"/>
                <w:lang w:val="ru-RU"/>
              </w:rPr>
              <w:t>,</w:t>
            </w:r>
          </w:p>
          <w:p w:rsidR="00B72F68" w:rsidRPr="009A1B17" w:rsidRDefault="00D96129" w:rsidP="009A1B17">
            <w:pPr>
              <w:pStyle w:val="TableParagraph"/>
              <w:tabs>
                <w:tab w:val="left" w:pos="233"/>
              </w:tabs>
              <w:spacing w:before="6"/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</w:t>
            </w:r>
            <w:r w:rsidR="00B72F68" w:rsidRPr="009A1B17">
              <w:rPr>
                <w:sz w:val="28"/>
                <w:szCs w:val="28"/>
                <w:lang w:val="ru-RU"/>
              </w:rPr>
              <w:t>тельность,</w:t>
            </w:r>
          </w:p>
          <w:p w:rsidR="004704E5" w:rsidRPr="009A1B17" w:rsidRDefault="00B72F68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</w:t>
            </w:r>
            <w:r w:rsidR="004704E5"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, трудовая</w:t>
            </w:r>
          </w:p>
          <w:p w:rsidR="000F4FFA" w:rsidRPr="009A1B17" w:rsidRDefault="00B72F68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F41F64" w:rsidRPr="009A1B17" w:rsidTr="00FD2567">
        <w:trPr>
          <w:trHeight w:val="270"/>
        </w:trPr>
        <w:tc>
          <w:tcPr>
            <w:tcW w:w="1225" w:type="dxa"/>
            <w:vMerge w:val="restart"/>
            <w:textDirection w:val="btLr"/>
          </w:tcPr>
          <w:p w:rsidR="00924B9E" w:rsidRPr="009A1B17" w:rsidRDefault="00464FB6" w:rsidP="009A1B17">
            <w:pPr>
              <w:shd w:val="clear" w:color="auto" w:fill="FFFFFF"/>
              <w:spacing w:after="0" w:line="240" w:lineRule="auto"/>
              <w:ind w:left="141" w:right="113" w:firstLine="7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Маршруты     экологической</w:t>
            </w:r>
            <w:r w:rsidR="00774AF1"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тропы</w:t>
            </w:r>
          </w:p>
          <w:p w:rsidR="00464FB6" w:rsidRPr="009A1B17" w:rsidRDefault="00464FB6" w:rsidP="009A1B17">
            <w:pPr>
              <w:shd w:val="clear" w:color="auto" w:fill="FFFFFF"/>
              <w:spacing w:after="0" w:line="240" w:lineRule="auto"/>
              <w:ind w:left="141" w:right="113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64FB6" w:rsidRPr="009A1B17" w:rsidRDefault="00464FB6" w:rsidP="009A1B17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Огород, цветник</w:t>
            </w:r>
          </w:p>
        </w:tc>
        <w:tc>
          <w:tcPr>
            <w:tcW w:w="2510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Воспитание трудовых навыков, развитие эст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тического вкуса, познавательное развитие</w:t>
            </w:r>
          </w:p>
        </w:tc>
        <w:tc>
          <w:tcPr>
            <w:tcW w:w="2415" w:type="dxa"/>
            <w:vMerge w:val="restart"/>
          </w:tcPr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занятия,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spacing w:before="2"/>
              <w:ind w:left="136" w:right="197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тематические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экскурсии,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spacing w:before="1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беседы</w:t>
            </w:r>
          </w:p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поисковые</w:t>
            </w:r>
            <w:r w:rsidRPr="009A1B1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  <w:tc>
          <w:tcPr>
            <w:tcW w:w="2567" w:type="dxa"/>
            <w:vMerge w:val="restart"/>
          </w:tcPr>
          <w:p w:rsidR="00924B9E" w:rsidRPr="009A1B17" w:rsidRDefault="00924B9E" w:rsidP="009A1B17">
            <w:pPr>
              <w:pStyle w:val="TableParagraph"/>
              <w:tabs>
                <w:tab w:val="left" w:pos="233"/>
              </w:tabs>
              <w:ind w:left="136" w:right="16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Труд по уходу за расте</w:t>
            </w:r>
            <w:r w:rsidR="00464FB6" w:rsidRPr="009A1B17">
              <w:rPr>
                <w:sz w:val="28"/>
                <w:szCs w:val="28"/>
                <w:lang w:val="ru-RU"/>
              </w:rPr>
              <w:t>ниями, сбору урожая, семян рас</w:t>
            </w:r>
            <w:r w:rsidRPr="009A1B17">
              <w:rPr>
                <w:sz w:val="28"/>
                <w:szCs w:val="28"/>
                <w:lang w:val="ru-RU"/>
              </w:rPr>
              <w:t>тений,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33"/>
              </w:tabs>
              <w:spacing w:before="8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33"/>
              </w:tabs>
              <w:spacing w:before="1"/>
              <w:ind w:right="195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иссл</w:t>
            </w:r>
            <w:r w:rsidR="00464FB6" w:rsidRPr="009A1B17">
              <w:rPr>
                <w:sz w:val="28"/>
                <w:szCs w:val="28"/>
                <w:lang w:val="ru-RU"/>
              </w:rPr>
              <w:t>ед</w:t>
            </w:r>
            <w:proofErr w:type="gramStart"/>
            <w:r w:rsidR="00464FB6" w:rsidRPr="009A1B17">
              <w:rPr>
                <w:sz w:val="28"/>
                <w:szCs w:val="28"/>
                <w:lang w:val="ru-RU"/>
              </w:rPr>
              <w:t>.д</w:t>
            </w:r>
            <w:proofErr w:type="gramEnd"/>
            <w:r w:rsidR="00464FB6" w:rsidRPr="009A1B17">
              <w:rPr>
                <w:sz w:val="28"/>
                <w:szCs w:val="28"/>
                <w:lang w:val="ru-RU"/>
              </w:rPr>
              <w:t>еят-</w:t>
            </w:r>
            <w:r w:rsidRPr="009A1B17">
              <w:rPr>
                <w:sz w:val="28"/>
                <w:szCs w:val="28"/>
                <w:lang w:val="ru-RU"/>
              </w:rPr>
              <w:t>сть,</w:t>
            </w:r>
          </w:p>
          <w:p w:rsidR="00924B9E" w:rsidRPr="009A1B17" w:rsidRDefault="00464FB6" w:rsidP="009A1B17">
            <w:pPr>
              <w:pStyle w:val="TableParagraph"/>
              <w:tabs>
                <w:tab w:val="left" w:pos="233"/>
              </w:tabs>
              <w:spacing w:before="4"/>
              <w:ind w:right="616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деят-</w:t>
            </w:r>
            <w:r w:rsidR="00924B9E" w:rsidRPr="009A1B17">
              <w:rPr>
                <w:sz w:val="28"/>
                <w:szCs w:val="28"/>
                <w:lang w:val="ru-RU"/>
              </w:rPr>
              <w:t>сть,</w:t>
            </w:r>
          </w:p>
          <w:p w:rsidR="00924B9E" w:rsidRPr="009A1B17" w:rsidRDefault="00924B9E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r w:rsidR="00464FB6" w:rsidRPr="009A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1B1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464FB6" w:rsidRPr="009A1B17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  <w:tr w:rsidR="00F41F64" w:rsidRPr="009A1B17" w:rsidTr="00FD2567">
        <w:trPr>
          <w:trHeight w:val="285"/>
        </w:trPr>
        <w:tc>
          <w:tcPr>
            <w:tcW w:w="1225" w:type="dxa"/>
            <w:vMerge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Сосно</w:t>
            </w:r>
            <w:r w:rsidR="00464FB6"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вый</w:t>
            </w:r>
            <w:proofErr w:type="gramEnd"/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бор</w:t>
            </w:r>
          </w:p>
        </w:tc>
        <w:tc>
          <w:tcPr>
            <w:tcW w:w="2510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Познавательная, эстетическая, выработка нав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ков экологически безопасного поведения</w:t>
            </w:r>
          </w:p>
        </w:tc>
        <w:tc>
          <w:tcPr>
            <w:tcW w:w="2415" w:type="dxa"/>
            <w:vMerge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  <w:vMerge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41F64" w:rsidRPr="009A1B17" w:rsidTr="00FD2567">
        <w:trPr>
          <w:trHeight w:val="4086"/>
        </w:trPr>
        <w:tc>
          <w:tcPr>
            <w:tcW w:w="1225" w:type="dxa"/>
            <w:vMerge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Птичья столовая</w:t>
            </w:r>
          </w:p>
        </w:tc>
        <w:tc>
          <w:tcPr>
            <w:tcW w:w="2510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Воспитание гуманных чувств, познавательное развитие</w:t>
            </w:r>
          </w:p>
        </w:tc>
        <w:tc>
          <w:tcPr>
            <w:tcW w:w="2415" w:type="dxa"/>
          </w:tcPr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</w:rPr>
            </w:pPr>
            <w:r w:rsidRPr="009A1B17">
              <w:rPr>
                <w:sz w:val="28"/>
                <w:szCs w:val="28"/>
              </w:rPr>
              <w:t>Наблюдения,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</w:rPr>
            </w:pPr>
            <w:r w:rsidRPr="009A1B17">
              <w:rPr>
                <w:sz w:val="28"/>
                <w:szCs w:val="28"/>
              </w:rPr>
              <w:t>экскурсии,</w:t>
            </w:r>
          </w:p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проблемные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ситуации,</w:t>
            </w:r>
          </w:p>
        </w:tc>
        <w:tc>
          <w:tcPr>
            <w:tcW w:w="2567" w:type="dxa"/>
          </w:tcPr>
          <w:p w:rsidR="00924B9E" w:rsidRPr="009A1B17" w:rsidRDefault="00774AF1" w:rsidP="009A1B17">
            <w:pPr>
              <w:pStyle w:val="TableParagraph"/>
              <w:tabs>
                <w:tab w:val="left" w:pos="233"/>
              </w:tabs>
              <w:ind w:left="0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З</w:t>
            </w:r>
            <w:r w:rsidR="00924B9E" w:rsidRPr="009A1B17">
              <w:rPr>
                <w:sz w:val="28"/>
                <w:szCs w:val="28"/>
                <w:lang w:val="ru-RU"/>
              </w:rPr>
              <w:t>аготовка</w:t>
            </w:r>
            <w:r w:rsidRPr="009A1B17">
              <w:rPr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z w:val="28"/>
                <w:szCs w:val="28"/>
                <w:lang w:val="ru-RU"/>
              </w:rPr>
              <w:t>корма,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33"/>
              </w:tabs>
              <w:ind w:left="136" w:right="176" w:firstLine="0"/>
              <w:jc w:val="both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изучение повадок, пищевых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D96129" w:rsidRPr="009A1B17">
              <w:rPr>
                <w:sz w:val="28"/>
                <w:szCs w:val="28"/>
                <w:lang w:val="ru-RU"/>
              </w:rPr>
              <w:t>предпоч</w:t>
            </w:r>
            <w:r w:rsidRPr="009A1B17">
              <w:rPr>
                <w:sz w:val="28"/>
                <w:szCs w:val="28"/>
                <w:lang w:val="ru-RU"/>
              </w:rPr>
              <w:t>тений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птиц,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33"/>
              </w:tabs>
              <w:ind w:left="9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кормление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птиц,</w:t>
            </w:r>
          </w:p>
          <w:p w:rsidR="00924B9E" w:rsidRPr="009A1B17" w:rsidRDefault="00D96129" w:rsidP="009A1B17">
            <w:pPr>
              <w:pStyle w:val="TableParagraph"/>
              <w:tabs>
                <w:tab w:val="left" w:pos="233"/>
              </w:tabs>
              <w:spacing w:before="3"/>
              <w:ind w:left="91" w:right="424" w:firstLine="0"/>
              <w:rPr>
                <w:sz w:val="28"/>
                <w:szCs w:val="28"/>
                <w:lang w:val="ru-RU"/>
              </w:rPr>
            </w:pPr>
            <w:r w:rsidRPr="009A1B17">
              <w:rPr>
                <w:w w:val="95"/>
                <w:sz w:val="28"/>
                <w:szCs w:val="28"/>
                <w:lang w:val="ru-RU"/>
              </w:rPr>
              <w:t>изобразител.</w:t>
            </w:r>
            <w:r w:rsidR="00924B9E" w:rsidRPr="009A1B17">
              <w:rPr>
                <w:w w:val="95"/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z w:val="28"/>
                <w:szCs w:val="28"/>
                <w:lang w:val="ru-RU"/>
              </w:rPr>
              <w:t>деятельность,</w:t>
            </w:r>
          </w:p>
          <w:p w:rsidR="00924B9E" w:rsidRPr="009A1B17" w:rsidRDefault="00D96129" w:rsidP="009A1B17">
            <w:pPr>
              <w:pStyle w:val="TableParagraph"/>
              <w:tabs>
                <w:tab w:val="left" w:pos="233"/>
              </w:tabs>
              <w:spacing w:before="4"/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</w:t>
            </w:r>
            <w:r w:rsidR="00924B9E" w:rsidRPr="009A1B17">
              <w:rPr>
                <w:sz w:val="28"/>
                <w:szCs w:val="28"/>
                <w:lang w:val="ru-RU"/>
              </w:rPr>
              <w:t>тельность</w:t>
            </w:r>
          </w:p>
          <w:p w:rsidR="00924B9E" w:rsidRPr="009A1B17" w:rsidRDefault="00924B9E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дидак</w:t>
            </w:r>
            <w:r w:rsidR="00D96129" w:rsidRPr="009A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1B1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774AF1" w:rsidRPr="009A1B17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  <w:tr w:rsidR="00F41F64" w:rsidRPr="009A1B17" w:rsidTr="00FD2567">
        <w:trPr>
          <w:trHeight w:val="435"/>
        </w:trPr>
        <w:tc>
          <w:tcPr>
            <w:tcW w:w="1225" w:type="dxa"/>
            <w:vMerge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Растения, деревья на участках</w:t>
            </w:r>
          </w:p>
        </w:tc>
        <w:tc>
          <w:tcPr>
            <w:tcW w:w="2510" w:type="dxa"/>
          </w:tcPr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Познавательная, 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="00774AF1"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вная</w:t>
            </w:r>
            <w:proofErr w:type="gramEnd"/>
          </w:p>
        </w:tc>
        <w:tc>
          <w:tcPr>
            <w:tcW w:w="2415" w:type="dxa"/>
          </w:tcPr>
          <w:p w:rsidR="00924B9E" w:rsidRPr="009A1B17" w:rsidRDefault="00464FB6" w:rsidP="009A1B17">
            <w:pPr>
              <w:pStyle w:val="TableParagraph"/>
              <w:tabs>
                <w:tab w:val="left" w:pos="279"/>
              </w:tabs>
              <w:ind w:left="136" w:right="50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Ч</w:t>
            </w:r>
            <w:r w:rsidR="00924B9E" w:rsidRPr="009A1B17">
              <w:rPr>
                <w:sz w:val="28"/>
                <w:szCs w:val="28"/>
                <w:lang w:val="ru-RU"/>
              </w:rPr>
              <w:t>тение</w:t>
            </w:r>
            <w:r w:rsidRPr="009A1B17">
              <w:rPr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z w:val="28"/>
                <w:szCs w:val="28"/>
                <w:lang w:val="ru-RU"/>
              </w:rPr>
              <w:t xml:space="preserve"> рассказов</w:t>
            </w:r>
            <w:r w:rsidR="00924B9E"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z w:val="28"/>
                <w:szCs w:val="28"/>
                <w:lang w:val="ru-RU"/>
              </w:rPr>
              <w:t>о природе,</w:t>
            </w:r>
          </w:p>
          <w:p w:rsidR="00924B9E" w:rsidRPr="009A1B17" w:rsidRDefault="00774AF1" w:rsidP="009A1B17">
            <w:pPr>
              <w:pStyle w:val="TableParagraph"/>
              <w:tabs>
                <w:tab w:val="left" w:pos="279"/>
              </w:tabs>
              <w:ind w:left="136" w:right="187" w:firstLine="0"/>
              <w:rPr>
                <w:sz w:val="28"/>
                <w:szCs w:val="28"/>
                <w:lang w:val="ru-RU"/>
              </w:rPr>
            </w:pPr>
            <w:proofErr w:type="gramStart"/>
            <w:r w:rsidRPr="009A1B17">
              <w:rPr>
                <w:sz w:val="28"/>
                <w:szCs w:val="28"/>
                <w:lang w:val="ru-RU"/>
              </w:rPr>
              <w:t>П</w:t>
            </w:r>
            <w:r w:rsidR="00924B9E" w:rsidRPr="009A1B17">
              <w:rPr>
                <w:sz w:val="28"/>
                <w:szCs w:val="28"/>
                <w:lang w:val="ru-RU"/>
              </w:rPr>
              <w:t>ознаватель</w:t>
            </w:r>
            <w:r w:rsidRPr="009A1B17">
              <w:rPr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z w:val="28"/>
                <w:szCs w:val="28"/>
                <w:lang w:val="ru-RU"/>
              </w:rPr>
              <w:t>ные</w:t>
            </w:r>
            <w:proofErr w:type="gramEnd"/>
            <w:r w:rsidR="00924B9E" w:rsidRPr="009A1B17">
              <w:rPr>
                <w:sz w:val="28"/>
                <w:szCs w:val="28"/>
                <w:lang w:val="ru-RU"/>
              </w:rPr>
              <w:t xml:space="preserve"> беседы,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комплексные</w:t>
            </w:r>
            <w:r w:rsidRPr="009A1B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занятия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79"/>
              </w:tabs>
              <w:spacing w:before="1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проблемные</w:t>
            </w:r>
            <w:r w:rsidRPr="009A1B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ситуации</w:t>
            </w:r>
          </w:p>
          <w:p w:rsidR="00924B9E" w:rsidRPr="009A1B17" w:rsidRDefault="00924B9E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  <w:r w:rsidRPr="009A1B1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2567" w:type="dxa"/>
          </w:tcPr>
          <w:p w:rsidR="00924B9E" w:rsidRPr="009A1B17" w:rsidRDefault="00464FB6" w:rsidP="009A1B17">
            <w:pPr>
              <w:pStyle w:val="TableParagraph"/>
              <w:tabs>
                <w:tab w:val="left" w:pos="233"/>
              </w:tabs>
              <w:ind w:left="91" w:right="219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 xml:space="preserve">Уход за растениями, </w:t>
            </w:r>
            <w:r w:rsidR="00924B9E" w:rsidRPr="009A1B17">
              <w:rPr>
                <w:sz w:val="28"/>
                <w:szCs w:val="28"/>
                <w:lang w:val="ru-RU"/>
              </w:rPr>
              <w:t>решение</w:t>
            </w:r>
            <w:r w:rsidR="00924B9E"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774AF1" w:rsidRPr="009A1B17">
              <w:rPr>
                <w:sz w:val="28"/>
                <w:szCs w:val="28"/>
                <w:lang w:val="ru-RU"/>
              </w:rPr>
              <w:t>проблем</w:t>
            </w:r>
            <w:r w:rsidR="00924B9E" w:rsidRPr="009A1B17">
              <w:rPr>
                <w:sz w:val="28"/>
                <w:szCs w:val="28"/>
                <w:lang w:val="ru-RU"/>
              </w:rPr>
              <w:t>ных</w:t>
            </w:r>
            <w:r w:rsidR="00924B9E"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924B9E" w:rsidRPr="009A1B17">
              <w:rPr>
                <w:sz w:val="28"/>
                <w:szCs w:val="28"/>
                <w:lang w:val="ru-RU"/>
              </w:rPr>
              <w:t>ситуаций,</w:t>
            </w:r>
          </w:p>
          <w:p w:rsidR="00924B9E" w:rsidRPr="009A1B17" w:rsidRDefault="00924B9E" w:rsidP="009A1B17">
            <w:pPr>
              <w:pStyle w:val="TableParagraph"/>
              <w:tabs>
                <w:tab w:val="left" w:pos="233"/>
              </w:tabs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я-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тельность</w:t>
            </w:r>
          </w:p>
          <w:p w:rsidR="00924B9E" w:rsidRPr="009A1B17" w:rsidRDefault="00924B9E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9A1B1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нос</w:t>
            </w:r>
            <w:r w:rsidR="00464FB6" w:rsidRPr="009A1B17">
              <w:rPr>
                <w:rFonts w:ascii="Times New Roman" w:hAnsi="Times New Roman" w:cs="Times New Roman"/>
                <w:sz w:val="28"/>
                <w:szCs w:val="28"/>
              </w:rPr>
              <w:t>ть (в т.ч. ком- муникатиные иг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ры,</w:t>
            </w:r>
          </w:p>
        </w:tc>
      </w:tr>
      <w:tr w:rsidR="00F41F64" w:rsidRPr="009A1B17" w:rsidTr="00FD2567">
        <w:trPr>
          <w:trHeight w:val="255"/>
        </w:trPr>
        <w:tc>
          <w:tcPr>
            <w:tcW w:w="2769" w:type="dxa"/>
            <w:gridSpan w:val="2"/>
          </w:tcPr>
          <w:p w:rsidR="00774AF1" w:rsidRPr="009A1B17" w:rsidRDefault="00774AF1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Экологическая комната</w:t>
            </w:r>
          </w:p>
        </w:tc>
        <w:tc>
          <w:tcPr>
            <w:tcW w:w="2510" w:type="dxa"/>
          </w:tcPr>
          <w:p w:rsidR="00774AF1" w:rsidRPr="009A1B17" w:rsidRDefault="00774AF1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Познавательное, развитие, приобретение н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выков взаимодействия с живыми объектами</w:t>
            </w:r>
          </w:p>
        </w:tc>
        <w:tc>
          <w:tcPr>
            <w:tcW w:w="2415" w:type="dxa"/>
          </w:tcPr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ind w:left="136" w:right="164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экологические занятия, в т.ч.</w:t>
            </w:r>
            <w:r w:rsidRPr="009A1B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кружковые,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spacing w:before="5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дидактические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игры,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spacing w:before="4"/>
              <w:ind w:left="136" w:right="45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проблемные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ситуации,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spacing w:before="1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экскурсии,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дежурства,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беседы,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викторины,</w:t>
            </w:r>
          </w:p>
          <w:p w:rsidR="00774AF1" w:rsidRPr="009A1B17" w:rsidRDefault="00774AF1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презентаций,</w:t>
            </w:r>
          </w:p>
        </w:tc>
        <w:tc>
          <w:tcPr>
            <w:tcW w:w="2567" w:type="dxa"/>
          </w:tcPr>
          <w:p w:rsidR="00774AF1" w:rsidRPr="009A1B17" w:rsidRDefault="00774AF1" w:rsidP="009A1B17">
            <w:pPr>
              <w:pStyle w:val="TableParagraph"/>
              <w:tabs>
                <w:tab w:val="left" w:pos="233"/>
              </w:tabs>
              <w:ind w:left="91" w:right="299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Труд по уходу за растениями и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="006634CA" w:rsidRPr="009A1B17">
              <w:rPr>
                <w:sz w:val="28"/>
                <w:szCs w:val="28"/>
                <w:lang w:val="ru-RU"/>
              </w:rPr>
              <w:t>жи</w:t>
            </w:r>
            <w:r w:rsidRPr="009A1B17">
              <w:rPr>
                <w:sz w:val="28"/>
                <w:szCs w:val="28"/>
                <w:lang w:val="ru-RU"/>
              </w:rPr>
              <w:t xml:space="preserve"> вотными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>,</w:t>
            </w:r>
          </w:p>
          <w:p w:rsidR="00774AF1" w:rsidRPr="009A1B17" w:rsidRDefault="006634CA" w:rsidP="009A1B17">
            <w:pPr>
              <w:pStyle w:val="TableParagraph"/>
              <w:tabs>
                <w:tab w:val="left" w:pos="233"/>
              </w:tabs>
              <w:spacing w:before="11"/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проектная дея</w:t>
            </w:r>
            <w:r w:rsidR="00774AF1" w:rsidRPr="009A1B17">
              <w:rPr>
                <w:sz w:val="28"/>
                <w:szCs w:val="28"/>
                <w:lang w:val="ru-RU"/>
              </w:rPr>
              <w:t>тельность,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33"/>
              </w:tabs>
              <w:ind w:left="91" w:right="208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художественн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продуктивная деятельность,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33"/>
              </w:tabs>
              <w:spacing w:before="3"/>
              <w:ind w:left="91" w:right="137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 за обитателями и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растениями,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33"/>
              </w:tabs>
              <w:ind w:left="91" w:right="195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исследоват. деятельность,</w:t>
            </w:r>
          </w:p>
          <w:p w:rsidR="00774AF1" w:rsidRPr="009A1B17" w:rsidRDefault="00774AF1" w:rsidP="009A1B17">
            <w:pPr>
              <w:pStyle w:val="TableParagraph"/>
              <w:tabs>
                <w:tab w:val="left" w:pos="233"/>
              </w:tabs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деятельность</w:t>
            </w:r>
          </w:p>
          <w:p w:rsidR="00774AF1" w:rsidRPr="009A1B17" w:rsidRDefault="00774AF1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ность</w:t>
            </w:r>
          </w:p>
        </w:tc>
      </w:tr>
      <w:tr w:rsidR="00F41F64" w:rsidRPr="009A1B17" w:rsidTr="00FD2567">
        <w:trPr>
          <w:trHeight w:val="213"/>
        </w:trPr>
        <w:tc>
          <w:tcPr>
            <w:tcW w:w="1225" w:type="dxa"/>
            <w:vMerge w:val="restart"/>
            <w:textDirection w:val="btLr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right="113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Маршруты  экологической комнаты</w:t>
            </w:r>
          </w:p>
        </w:tc>
        <w:tc>
          <w:tcPr>
            <w:tcW w:w="1544" w:type="dxa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Pr="009A1B1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экспер-ния</w:t>
            </w:r>
          </w:p>
        </w:tc>
        <w:tc>
          <w:tcPr>
            <w:tcW w:w="2510" w:type="dxa"/>
            <w:vMerge w:val="restart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Обучающая; познавательная деятельность; умственное развитие</w:t>
            </w:r>
          </w:p>
        </w:tc>
        <w:tc>
          <w:tcPr>
            <w:tcW w:w="2415" w:type="dxa"/>
            <w:vMerge w:val="restart"/>
          </w:tcPr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right="22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проблемные,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поисковые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ситуации,</w:t>
            </w:r>
          </w:p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свойств материалов</w:t>
            </w:r>
          </w:p>
        </w:tc>
        <w:tc>
          <w:tcPr>
            <w:tcW w:w="2567" w:type="dxa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Опытническ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исследовательская деятельность</w:t>
            </w:r>
          </w:p>
        </w:tc>
      </w:tr>
      <w:tr w:rsidR="00F41F64" w:rsidRPr="009A1B17" w:rsidTr="00FD2567">
        <w:trPr>
          <w:trHeight w:val="225"/>
        </w:trPr>
        <w:tc>
          <w:tcPr>
            <w:tcW w:w="1225" w:type="dxa"/>
            <w:vMerge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Уголок природы</w:t>
            </w:r>
          </w:p>
        </w:tc>
        <w:tc>
          <w:tcPr>
            <w:tcW w:w="2510" w:type="dxa"/>
            <w:vMerge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vMerge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67" w:type="dxa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Исследовательская   деятельность, труд по уходу</w:t>
            </w:r>
            <w:r w:rsidRPr="009A1B1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за растениями</w:t>
            </w:r>
          </w:p>
        </w:tc>
      </w:tr>
      <w:tr w:rsidR="00F41F64" w:rsidRPr="009A1B17" w:rsidTr="00FD2567">
        <w:trPr>
          <w:trHeight w:val="2355"/>
        </w:trPr>
        <w:tc>
          <w:tcPr>
            <w:tcW w:w="1225" w:type="dxa"/>
            <w:vMerge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Модели клим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а-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тических зон</w:t>
            </w: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</w:p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знаний о разнообразии растительного и животного мира различных климатических зон, знакомство с растениями и животными</w:t>
            </w:r>
          </w:p>
        </w:tc>
        <w:tc>
          <w:tcPr>
            <w:tcW w:w="2415" w:type="dxa"/>
          </w:tcPr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экскурсии,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right="187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познавател. беседы,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right="15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создание проблемных ситуаций,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79"/>
              </w:tabs>
              <w:ind w:left="136" w:right="244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чтение энциклопед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и-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ческой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литературы,</w:t>
            </w:r>
          </w:p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презентаций,</w:t>
            </w:r>
            <w:r w:rsidRPr="009A1B1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фильмов</w:t>
            </w:r>
          </w:p>
        </w:tc>
        <w:tc>
          <w:tcPr>
            <w:tcW w:w="2567" w:type="dxa"/>
          </w:tcPr>
          <w:p w:rsidR="00087D32" w:rsidRPr="009A1B17" w:rsidRDefault="00087D32" w:rsidP="009A1B17">
            <w:pPr>
              <w:pStyle w:val="TableParagraph"/>
              <w:tabs>
                <w:tab w:val="left" w:pos="233"/>
              </w:tabs>
              <w:spacing w:before="6"/>
              <w:ind w:left="91" w:right="219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 xml:space="preserve">Решение 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проблемных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ситуаций,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33"/>
              </w:tabs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</w:t>
            </w:r>
            <w:r w:rsidR="006634CA" w:rsidRPr="009A1B17">
              <w:rPr>
                <w:sz w:val="28"/>
                <w:szCs w:val="28"/>
                <w:lang w:val="ru-RU"/>
              </w:rPr>
              <w:t>ная дея</w:t>
            </w:r>
            <w:r w:rsidRPr="009A1B17">
              <w:rPr>
                <w:sz w:val="28"/>
                <w:szCs w:val="28"/>
                <w:lang w:val="ru-RU"/>
              </w:rPr>
              <w:t>тельность,</w:t>
            </w:r>
          </w:p>
          <w:p w:rsidR="00087D32" w:rsidRPr="009A1B17" w:rsidRDefault="00087D32" w:rsidP="009A1B17">
            <w:pPr>
              <w:pStyle w:val="TableParagraph"/>
              <w:tabs>
                <w:tab w:val="left" w:pos="233"/>
              </w:tabs>
              <w:ind w:left="91" w:right="208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художественн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продуктивная деятельность,</w:t>
            </w:r>
          </w:p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ность</w:t>
            </w:r>
          </w:p>
        </w:tc>
      </w:tr>
      <w:tr w:rsidR="00F41F64" w:rsidRPr="009A1B17" w:rsidTr="00FD2567">
        <w:trPr>
          <w:trHeight w:val="1337"/>
        </w:trPr>
        <w:tc>
          <w:tcPr>
            <w:tcW w:w="1225" w:type="dxa"/>
            <w:vMerge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087D32" w:rsidRPr="009A1B17" w:rsidRDefault="00882978" w:rsidP="009A1B17">
            <w:pPr>
              <w:pStyle w:val="TableParagraph"/>
              <w:ind w:left="10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«Красная книга»</w:t>
            </w:r>
          </w:p>
          <w:p w:rsidR="00087D32" w:rsidRPr="009A1B17" w:rsidRDefault="00087D32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882978" w:rsidRPr="009A1B17" w:rsidRDefault="00882978" w:rsidP="009A1B17">
            <w:pPr>
              <w:pStyle w:val="TableParagraph"/>
              <w:ind w:left="103" w:right="148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Знакомство  с животными, с понятием «редкие»,</w:t>
            </w:r>
          </w:p>
          <w:p w:rsidR="00882978" w:rsidRPr="009A1B17" w:rsidRDefault="00882978" w:rsidP="009A1B17">
            <w:pPr>
              <w:pStyle w:val="TableParagraph"/>
              <w:spacing w:before="6"/>
              <w:ind w:left="103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«исчезающие»,</w:t>
            </w:r>
          </w:p>
          <w:p w:rsidR="00087D32" w:rsidRPr="009A1B17" w:rsidRDefault="00882978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«Красная книга», формирование эстетических чувств, экологического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сознания</w:t>
            </w:r>
          </w:p>
        </w:tc>
        <w:tc>
          <w:tcPr>
            <w:tcW w:w="2415" w:type="dxa"/>
          </w:tcPr>
          <w:p w:rsidR="00882978" w:rsidRPr="009A1B17" w:rsidRDefault="00882978" w:rsidP="009A1B17">
            <w:pPr>
              <w:pStyle w:val="TableParagraph"/>
              <w:tabs>
                <w:tab w:val="left" w:pos="279"/>
              </w:tabs>
              <w:ind w:left="136" w:right="187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Познавател. беседы,</w:t>
            </w:r>
          </w:p>
          <w:p w:rsidR="00882978" w:rsidRPr="009A1B17" w:rsidRDefault="00882978" w:rsidP="009A1B17">
            <w:pPr>
              <w:pStyle w:val="TableParagraph"/>
              <w:tabs>
                <w:tab w:val="left" w:pos="279"/>
              </w:tabs>
              <w:ind w:left="136" w:right="15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создание проблемных ситуаций,</w:t>
            </w:r>
          </w:p>
          <w:p w:rsidR="00882978" w:rsidRPr="009A1B17" w:rsidRDefault="00882978" w:rsidP="009A1B17">
            <w:pPr>
              <w:pStyle w:val="TableParagraph"/>
              <w:tabs>
                <w:tab w:val="left" w:pos="279"/>
              </w:tabs>
              <w:ind w:left="136" w:right="244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чтение энциклопед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и-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ческой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литературы,</w:t>
            </w:r>
          </w:p>
          <w:p w:rsidR="00087D32" w:rsidRPr="009A1B17" w:rsidRDefault="00882978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презентаций,</w:t>
            </w:r>
            <w:r w:rsidRPr="009A1B1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фильмов</w:t>
            </w:r>
          </w:p>
        </w:tc>
        <w:tc>
          <w:tcPr>
            <w:tcW w:w="2567" w:type="dxa"/>
          </w:tcPr>
          <w:p w:rsidR="00882978" w:rsidRPr="009A1B17" w:rsidRDefault="00882978" w:rsidP="009A1B17">
            <w:pPr>
              <w:pStyle w:val="TableParagraph"/>
              <w:tabs>
                <w:tab w:val="left" w:pos="233"/>
              </w:tabs>
              <w:spacing w:before="6"/>
              <w:ind w:left="91" w:right="219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 xml:space="preserve">Решение 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 </w:t>
            </w:r>
            <w:r w:rsidRPr="009A1B17">
              <w:rPr>
                <w:sz w:val="28"/>
                <w:szCs w:val="28"/>
                <w:lang w:val="ru-RU"/>
              </w:rPr>
              <w:t>проблемных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ситуаций,</w:t>
            </w:r>
          </w:p>
          <w:p w:rsidR="00882978" w:rsidRPr="009A1B17" w:rsidRDefault="00882978" w:rsidP="009A1B17">
            <w:pPr>
              <w:pStyle w:val="TableParagraph"/>
              <w:tabs>
                <w:tab w:val="left" w:pos="233"/>
              </w:tabs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деятельность,</w:t>
            </w:r>
          </w:p>
          <w:p w:rsidR="00087D32" w:rsidRPr="009A1B17" w:rsidRDefault="00882978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продуктивная дея- тельность</w:t>
            </w:r>
          </w:p>
        </w:tc>
      </w:tr>
      <w:tr w:rsidR="00F41F64" w:rsidRPr="009A1B17" w:rsidTr="00FD2567">
        <w:trPr>
          <w:trHeight w:val="4005"/>
        </w:trPr>
        <w:tc>
          <w:tcPr>
            <w:tcW w:w="1225" w:type="dxa"/>
            <w:vMerge/>
          </w:tcPr>
          <w:p w:rsidR="00087D32" w:rsidRPr="009A1B17" w:rsidRDefault="00087D32" w:rsidP="009A1B17">
            <w:pPr>
              <w:shd w:val="clear" w:color="auto" w:fill="FFFFFF"/>
              <w:spacing w:after="0" w:line="240" w:lineRule="auto"/>
              <w:ind w:left="141" w:firstLine="7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</w:tcPr>
          <w:p w:rsidR="00087D32" w:rsidRPr="009A1B17" w:rsidRDefault="00882978" w:rsidP="009A1B17">
            <w:pPr>
              <w:pStyle w:val="TableParagraph"/>
              <w:ind w:left="101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 xml:space="preserve">Аквариум </w:t>
            </w:r>
          </w:p>
        </w:tc>
        <w:tc>
          <w:tcPr>
            <w:tcW w:w="2510" w:type="dxa"/>
          </w:tcPr>
          <w:p w:rsidR="00087D32" w:rsidRPr="009A1B17" w:rsidRDefault="00882978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знаний о разнообразии рыб </w:t>
            </w:r>
            <w:r w:rsidR="006634CA"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Познавательное, развитие, приобретение н</w:t>
            </w:r>
            <w:proofErr w:type="gramStart"/>
            <w:r w:rsidR="006634CA" w:rsidRPr="009A1B1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6634CA"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выков взаимодействия с живыми объектами</w:t>
            </w:r>
          </w:p>
        </w:tc>
        <w:tc>
          <w:tcPr>
            <w:tcW w:w="2415" w:type="dxa"/>
          </w:tcPr>
          <w:p w:rsidR="006634CA" w:rsidRPr="009A1B17" w:rsidRDefault="006634CA" w:rsidP="009A1B17">
            <w:pPr>
              <w:pStyle w:val="TableParagraph"/>
              <w:tabs>
                <w:tab w:val="left" w:pos="279"/>
              </w:tabs>
              <w:ind w:left="136" w:right="164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экологические занятия, в т.ч.</w:t>
            </w:r>
            <w:r w:rsidRPr="009A1B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кружковые,</w:t>
            </w:r>
          </w:p>
          <w:p w:rsidR="006634CA" w:rsidRPr="009A1B17" w:rsidRDefault="006634CA" w:rsidP="009A1B17">
            <w:pPr>
              <w:pStyle w:val="TableParagraph"/>
              <w:tabs>
                <w:tab w:val="left" w:pos="279"/>
              </w:tabs>
              <w:spacing w:before="5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дидактические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игры,</w:t>
            </w:r>
          </w:p>
          <w:p w:rsidR="006634CA" w:rsidRPr="009A1B17" w:rsidRDefault="006634CA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наблюдения,</w:t>
            </w:r>
          </w:p>
          <w:p w:rsidR="006634CA" w:rsidRPr="009A1B17" w:rsidRDefault="006634CA" w:rsidP="009A1B17">
            <w:pPr>
              <w:pStyle w:val="TableParagraph"/>
              <w:tabs>
                <w:tab w:val="left" w:pos="279"/>
              </w:tabs>
              <w:spacing w:before="4"/>
              <w:ind w:left="136" w:right="45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проблемные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ситуации,</w:t>
            </w:r>
          </w:p>
          <w:p w:rsidR="006634CA" w:rsidRPr="009A1B17" w:rsidRDefault="006634CA" w:rsidP="009A1B17">
            <w:pPr>
              <w:pStyle w:val="TableParagraph"/>
              <w:tabs>
                <w:tab w:val="left" w:pos="279"/>
              </w:tabs>
              <w:spacing w:before="1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экскурсии,</w:t>
            </w:r>
          </w:p>
          <w:p w:rsidR="006634CA" w:rsidRPr="009A1B17" w:rsidRDefault="006634CA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дежурства,</w:t>
            </w:r>
          </w:p>
          <w:p w:rsidR="00087D32" w:rsidRPr="009A1B17" w:rsidRDefault="006634CA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2567" w:type="dxa"/>
          </w:tcPr>
          <w:p w:rsidR="006634CA" w:rsidRPr="009A1B17" w:rsidRDefault="006634CA" w:rsidP="009A1B17">
            <w:pPr>
              <w:pStyle w:val="TableParagraph"/>
              <w:tabs>
                <w:tab w:val="left" w:pos="233"/>
              </w:tabs>
              <w:spacing w:before="6"/>
              <w:ind w:left="91" w:right="219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 xml:space="preserve">Труд по уходу за рыбами Исследовател. деятельность, Решение </w:t>
            </w:r>
            <w:r w:rsidRPr="009A1B17">
              <w:rPr>
                <w:spacing w:val="-5"/>
                <w:sz w:val="28"/>
                <w:szCs w:val="28"/>
                <w:lang w:val="ru-RU"/>
              </w:rPr>
              <w:t xml:space="preserve">  </w:t>
            </w:r>
            <w:r w:rsidRPr="009A1B17">
              <w:rPr>
                <w:sz w:val="28"/>
                <w:szCs w:val="28"/>
                <w:lang w:val="ru-RU"/>
              </w:rPr>
              <w:t>проблемных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ситуаций,</w:t>
            </w:r>
          </w:p>
          <w:p w:rsidR="006634CA" w:rsidRPr="009A1B17" w:rsidRDefault="006634CA" w:rsidP="009A1B17">
            <w:pPr>
              <w:pStyle w:val="TableParagraph"/>
              <w:tabs>
                <w:tab w:val="left" w:pos="233"/>
              </w:tabs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деятельность,</w:t>
            </w:r>
          </w:p>
          <w:p w:rsidR="00087D32" w:rsidRPr="009A1B17" w:rsidRDefault="006634CA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продуктивная дея- тельность</w:t>
            </w:r>
          </w:p>
        </w:tc>
      </w:tr>
      <w:tr w:rsidR="00F41F64" w:rsidRPr="009A1B17" w:rsidTr="00FD2567">
        <w:trPr>
          <w:trHeight w:val="456"/>
        </w:trPr>
        <w:tc>
          <w:tcPr>
            <w:tcW w:w="2769" w:type="dxa"/>
            <w:gridSpan w:val="2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Музкальный и физкультурный зал</w:t>
            </w:r>
          </w:p>
        </w:tc>
        <w:tc>
          <w:tcPr>
            <w:tcW w:w="2510" w:type="dxa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Оздоровительная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; полноценное физическое развитие. Формирование здорового образа жизни, представлений о человеке, как о творце своего здоровья; пр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светительская; развитие нравственно- эстетических чувств</w:t>
            </w:r>
          </w:p>
        </w:tc>
        <w:tc>
          <w:tcPr>
            <w:tcW w:w="2415" w:type="dxa"/>
          </w:tcPr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Подвижные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игры,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ind w:left="136" w:right="204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спортивн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экологические праздники,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ind w:left="136" w:right="322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музыкальн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экологические</w:t>
            </w:r>
            <w:r w:rsidRPr="009A1B1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досуги,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spacing w:before="3"/>
              <w:ind w:left="13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комплексные</w:t>
            </w:r>
            <w:r w:rsidRPr="009A1B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занятия,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ind w:left="136" w:right="177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демонстрация познавател. фильмов, презентаций эколог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и-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ческого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содержания,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ind w:left="136" w:right="362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конкурсы</w:t>
            </w:r>
            <w:r w:rsidRPr="009A1B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семейных газет,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spacing w:before="2"/>
              <w:ind w:left="136" w:right="51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творческие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отчеты кружков,</w:t>
            </w:r>
          </w:p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2567" w:type="dxa"/>
          </w:tcPr>
          <w:p w:rsidR="005F37FA" w:rsidRPr="009A1B17" w:rsidRDefault="005F37FA" w:rsidP="009A1B17">
            <w:pPr>
              <w:pStyle w:val="TableParagraph"/>
              <w:tabs>
                <w:tab w:val="left" w:pos="233"/>
              </w:tabs>
              <w:ind w:left="91" w:right="278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Двигательная   деятельность,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33"/>
              </w:tabs>
              <w:spacing w:before="6"/>
              <w:ind w:left="91" w:right="309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музыкальная деятельность,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33"/>
              </w:tabs>
              <w:ind w:left="91" w:right="487" w:firstLine="0"/>
              <w:jc w:val="both"/>
              <w:rPr>
                <w:sz w:val="28"/>
                <w:szCs w:val="28"/>
                <w:lang w:val="ru-RU"/>
              </w:rPr>
            </w:pPr>
            <w:r w:rsidRPr="009A1B17">
              <w:rPr>
                <w:w w:val="95"/>
                <w:sz w:val="28"/>
                <w:szCs w:val="28"/>
                <w:lang w:val="ru-RU"/>
              </w:rPr>
              <w:t xml:space="preserve">художественно </w:t>
            </w:r>
            <w:r w:rsidRPr="009A1B17">
              <w:rPr>
                <w:sz w:val="28"/>
                <w:szCs w:val="28"/>
                <w:lang w:val="ru-RU"/>
              </w:rPr>
              <w:t>творческая деятельность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33"/>
              </w:tabs>
              <w:spacing w:before="3"/>
              <w:ind w:left="91" w:right="14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решение проблемных ситуаций на комплексных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занятиях и экологических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досугах,</w:t>
            </w:r>
          </w:p>
          <w:p w:rsidR="005F37FA" w:rsidRPr="009A1B17" w:rsidRDefault="005F37FA" w:rsidP="009A1B17">
            <w:pPr>
              <w:pStyle w:val="TableParagraph"/>
              <w:tabs>
                <w:tab w:val="left" w:pos="233"/>
              </w:tabs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деятельность,</w:t>
            </w:r>
          </w:p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ность</w:t>
            </w:r>
          </w:p>
        </w:tc>
      </w:tr>
      <w:tr w:rsidR="00F41F64" w:rsidRPr="009A1B17" w:rsidTr="00FD2567">
        <w:trPr>
          <w:trHeight w:val="210"/>
        </w:trPr>
        <w:tc>
          <w:tcPr>
            <w:tcW w:w="2769" w:type="dxa"/>
            <w:gridSpan w:val="2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b/>
                <w:sz w:val="28"/>
                <w:szCs w:val="28"/>
              </w:rPr>
              <w:t>Коридоры, л</w:t>
            </w:r>
            <w:proofErr w:type="gramStart"/>
            <w:r w:rsidRPr="009A1B17">
              <w:rPr>
                <w:rFonts w:ascii="Times New Roman" w:hAnsi="Times New Roman" w:cs="Times New Roman"/>
                <w:b/>
                <w:sz w:val="28"/>
                <w:szCs w:val="28"/>
              </w:rPr>
              <w:t>е-</w:t>
            </w:r>
            <w:proofErr w:type="gramEnd"/>
            <w:r w:rsidRPr="009A1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стницы</w:t>
            </w:r>
          </w:p>
        </w:tc>
        <w:tc>
          <w:tcPr>
            <w:tcW w:w="2510" w:type="dxa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Познавательная, развивающая, эстетическая, просветительская</w:t>
            </w:r>
          </w:p>
        </w:tc>
        <w:tc>
          <w:tcPr>
            <w:tcW w:w="2415" w:type="dxa"/>
          </w:tcPr>
          <w:p w:rsidR="005F37FA" w:rsidRPr="009A1B17" w:rsidRDefault="005F37FA" w:rsidP="009A1B17">
            <w:pPr>
              <w:pStyle w:val="TableParagraph"/>
              <w:tabs>
                <w:tab w:val="left" w:pos="279"/>
              </w:tabs>
              <w:ind w:left="136" w:right="228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выставки детских</w:t>
            </w:r>
            <w:r w:rsidRPr="009A1B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9A1B17">
              <w:rPr>
                <w:sz w:val="28"/>
                <w:szCs w:val="28"/>
                <w:lang w:val="ru-RU"/>
              </w:rPr>
              <w:t>а-</w:t>
            </w:r>
            <w:proofErr w:type="gramEnd"/>
            <w:r w:rsidRPr="009A1B17">
              <w:rPr>
                <w:sz w:val="28"/>
                <w:szCs w:val="28"/>
                <w:lang w:val="ru-RU"/>
              </w:rPr>
              <w:t xml:space="preserve"> бот,</w:t>
            </w:r>
          </w:p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экологических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для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тей и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взрослых</w:t>
            </w:r>
          </w:p>
        </w:tc>
        <w:tc>
          <w:tcPr>
            <w:tcW w:w="2567" w:type="dxa"/>
          </w:tcPr>
          <w:p w:rsidR="005F37FA" w:rsidRPr="009A1B17" w:rsidRDefault="005F37FA" w:rsidP="009A1B17">
            <w:pPr>
              <w:pStyle w:val="TableParagraph"/>
              <w:tabs>
                <w:tab w:val="left" w:pos="233"/>
              </w:tabs>
              <w:ind w:left="91" w:right="221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lastRenderedPageBreak/>
              <w:t>Общение  детей с родителями по тематике</w:t>
            </w:r>
            <w:r w:rsidRPr="009A1B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A1B17">
              <w:rPr>
                <w:sz w:val="28"/>
                <w:szCs w:val="28"/>
                <w:lang w:val="ru-RU"/>
              </w:rPr>
              <w:t xml:space="preserve">экологической стендовой </w:t>
            </w:r>
            <w:r w:rsidRPr="009A1B17">
              <w:rPr>
                <w:sz w:val="28"/>
                <w:szCs w:val="28"/>
                <w:lang w:val="ru-RU"/>
              </w:rPr>
              <w:lastRenderedPageBreak/>
              <w:t>информации,</w:t>
            </w:r>
          </w:p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w w:val="95"/>
                <w:sz w:val="28"/>
                <w:szCs w:val="28"/>
              </w:rPr>
              <w:t>художественн</w:t>
            </w:r>
            <w:proofErr w:type="gramStart"/>
            <w:r w:rsidRPr="009A1B17">
              <w:rPr>
                <w:rFonts w:ascii="Times New Roman" w:hAnsi="Times New Roman" w:cs="Times New Roman"/>
                <w:w w:val="95"/>
                <w:sz w:val="28"/>
                <w:szCs w:val="28"/>
              </w:rPr>
              <w:t>о-</w:t>
            </w:r>
            <w:proofErr w:type="gramEnd"/>
            <w:r w:rsidRPr="009A1B17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творческая дея- тельность</w:t>
            </w:r>
          </w:p>
        </w:tc>
      </w:tr>
      <w:tr w:rsidR="00F41F64" w:rsidRPr="009A1B17" w:rsidTr="00FD2567">
        <w:trPr>
          <w:trHeight w:val="2660"/>
        </w:trPr>
        <w:tc>
          <w:tcPr>
            <w:tcW w:w="2769" w:type="dxa"/>
            <w:gridSpan w:val="2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Акции </w:t>
            </w:r>
          </w:p>
        </w:tc>
        <w:tc>
          <w:tcPr>
            <w:tcW w:w="2510" w:type="dxa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Познавательная, развивающая</w:t>
            </w:r>
            <w:r w:rsidR="00F41F64" w:rsidRPr="009A1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просветительская, </w:t>
            </w:r>
          </w:p>
        </w:tc>
        <w:tc>
          <w:tcPr>
            <w:tcW w:w="2415" w:type="dxa"/>
          </w:tcPr>
          <w:p w:rsidR="005F37FA" w:rsidRPr="009A1B17" w:rsidRDefault="005F37FA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Пропаганда  экологических знаний для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тей и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взрослых</w:t>
            </w:r>
          </w:p>
        </w:tc>
        <w:tc>
          <w:tcPr>
            <w:tcW w:w="2567" w:type="dxa"/>
          </w:tcPr>
          <w:p w:rsidR="005F37FA" w:rsidRPr="00FD2567" w:rsidRDefault="00F41F64" w:rsidP="00FD2567">
            <w:pPr>
              <w:pStyle w:val="TableParagraph"/>
              <w:tabs>
                <w:tab w:val="left" w:pos="233"/>
              </w:tabs>
              <w:ind w:left="91" w:right="487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Общение  детей с родителями,</w:t>
            </w:r>
            <w:r w:rsidRPr="009A1B17">
              <w:rPr>
                <w:w w:val="95"/>
                <w:sz w:val="28"/>
                <w:szCs w:val="28"/>
                <w:lang w:val="ru-RU"/>
              </w:rPr>
              <w:t xml:space="preserve"> продуктивная, художественно </w:t>
            </w:r>
            <w:r w:rsidRPr="009A1B17">
              <w:rPr>
                <w:sz w:val="28"/>
                <w:szCs w:val="28"/>
                <w:lang w:val="ru-RU"/>
              </w:rPr>
              <w:t>творческая деятельность</w:t>
            </w:r>
            <w:r w:rsidR="00FD2567">
              <w:rPr>
                <w:sz w:val="28"/>
                <w:szCs w:val="28"/>
                <w:lang w:val="ru-RU"/>
              </w:rPr>
              <w:t>, трудовая деятельность</w:t>
            </w:r>
            <w:r w:rsidRPr="009A1B1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41F64" w:rsidRPr="009A1B17" w:rsidTr="00FD2567">
        <w:trPr>
          <w:trHeight w:val="555"/>
        </w:trPr>
        <w:tc>
          <w:tcPr>
            <w:tcW w:w="2769" w:type="dxa"/>
            <w:gridSpan w:val="2"/>
          </w:tcPr>
          <w:p w:rsidR="00F41F64" w:rsidRPr="009A1B17" w:rsidRDefault="00F41F64" w:rsidP="009A1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Туризм </w:t>
            </w:r>
          </w:p>
        </w:tc>
        <w:tc>
          <w:tcPr>
            <w:tcW w:w="2510" w:type="dxa"/>
          </w:tcPr>
          <w:p w:rsidR="00F41F64" w:rsidRPr="009A1B17" w:rsidRDefault="00F41F64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, озд ровительная, развитие эмоциональной сферы, освоение правил общения с природой</w:t>
            </w:r>
          </w:p>
        </w:tc>
        <w:tc>
          <w:tcPr>
            <w:tcW w:w="2415" w:type="dxa"/>
          </w:tcPr>
          <w:p w:rsidR="00F41F64" w:rsidRPr="009A1B17" w:rsidRDefault="00F41F64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Походы, экскурсии, труд, подвижные и дидактические игры, трудовой десант, пропаганда экологических знаний</w:t>
            </w:r>
          </w:p>
        </w:tc>
        <w:tc>
          <w:tcPr>
            <w:tcW w:w="2567" w:type="dxa"/>
          </w:tcPr>
          <w:p w:rsidR="00F41F64" w:rsidRPr="009A1B17" w:rsidRDefault="00F41F64" w:rsidP="009A1B17">
            <w:pPr>
              <w:pStyle w:val="TableParagraph"/>
              <w:tabs>
                <w:tab w:val="left" w:pos="233"/>
              </w:tabs>
              <w:ind w:left="91" w:right="195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Исследовател. деятельность,</w:t>
            </w:r>
          </w:p>
          <w:p w:rsidR="00F41F64" w:rsidRPr="009A1B17" w:rsidRDefault="00F41F64" w:rsidP="009A1B17">
            <w:pPr>
              <w:pStyle w:val="TableParagraph"/>
              <w:tabs>
                <w:tab w:val="left" w:pos="233"/>
              </w:tabs>
              <w:spacing w:before="6"/>
              <w:ind w:left="91" w:right="616" w:firstLine="0"/>
              <w:rPr>
                <w:sz w:val="28"/>
                <w:szCs w:val="28"/>
                <w:lang w:val="ru-RU"/>
              </w:rPr>
            </w:pPr>
            <w:r w:rsidRPr="009A1B17">
              <w:rPr>
                <w:sz w:val="28"/>
                <w:szCs w:val="28"/>
                <w:lang w:val="ru-RU"/>
              </w:rPr>
              <w:t>проектная деятельность,</w:t>
            </w:r>
          </w:p>
          <w:p w:rsidR="00F41F64" w:rsidRPr="009A1B17" w:rsidRDefault="00F41F64" w:rsidP="009A1B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9A1B1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gramStart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A1B17">
              <w:rPr>
                <w:rFonts w:ascii="Times New Roman" w:hAnsi="Times New Roman" w:cs="Times New Roman"/>
                <w:sz w:val="28"/>
                <w:szCs w:val="28"/>
              </w:rPr>
              <w:t xml:space="preserve"> ность, трудовая. Общение  детей с родителями.  </w:t>
            </w:r>
          </w:p>
        </w:tc>
      </w:tr>
    </w:tbl>
    <w:p w:rsidR="001A378C" w:rsidRDefault="001A378C" w:rsidP="00FD2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A335C" w:rsidRPr="009A1B17" w:rsidRDefault="003A335C" w:rsidP="009A1B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Система работы с детьми в каждой возрастной группе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посезонное планирование занятий;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создание эколого-развивающей среды (уголки природы, лаборатории природы);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организация деятельности </w:t>
      </w:r>
      <w:r w:rsidR="009A1B17"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 участке </w:t>
      </w: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ДОУ (праздники, н</w:t>
      </w:r>
      <w:r w:rsidR="009A1B17"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аблюдения, экологическая троп</w:t>
      </w: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а, аптекарский огород, огород овощных культур, труд в природе);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чтение художественной литературы;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совместная деятельность воспитателей, детей и родителей (акции по очистке и озеленению территории ДОУ, изготовлению скворечников и кормушек для птиц и др.);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выращивание зелени в зимне-весенний период («огород на окне»);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игровая деятельность, как основная форма деятельности детей; </w:t>
      </w:r>
    </w:p>
    <w:p w:rsidR="009C713C" w:rsidRPr="009A1B17" w:rsidRDefault="005E2659" w:rsidP="009A1B1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экология здоровья </w:t>
      </w:r>
      <w:proofErr w:type="gramStart"/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 </w:t>
      </w:r>
      <w:proofErr w:type="gramEnd"/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музыкотерапия, двигательная активность, закаливание, эколого-психологический тренинг); </w:t>
      </w:r>
    </w:p>
    <w:p w:rsidR="001A378C" w:rsidRPr="00FD2567" w:rsidRDefault="005E2659" w:rsidP="001A378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создание системы экологической работы (авторские </w:t>
      </w:r>
      <w:proofErr w:type="spellStart"/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разработки</w:t>
      </w:r>
      <w:r w:rsidR="009A1B17"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мини</w:t>
      </w:r>
      <w:proofErr w:type="spellEnd"/>
      <w:r w:rsidR="009A1B17"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-проектов</w:t>
      </w:r>
      <w:r w:rsidRPr="009A1B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работа с родителями, с общественными организациями, методическое и информационное обеспечение и т.п</w:t>
      </w:r>
      <w:r w:rsidR="00FD25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.)</w:t>
      </w:r>
    </w:p>
    <w:p w:rsidR="00FD2567" w:rsidRDefault="00FD2567" w:rsidP="00FD2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FD2567" w:rsidRDefault="00FD2567" w:rsidP="00FD2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FD2567" w:rsidRDefault="00FD2567" w:rsidP="00FD2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FD2567" w:rsidRPr="001A378C" w:rsidRDefault="00FD2567" w:rsidP="00FD2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A378C" w:rsidRDefault="001A378C" w:rsidP="001A3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41F64" w:rsidRDefault="001A378C" w:rsidP="009A1B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</w:t>
      </w:r>
      <w:r w:rsidR="00000158"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и их оценка:</w:t>
      </w:r>
    </w:p>
    <w:p w:rsidR="001A378C" w:rsidRPr="009A1B17" w:rsidRDefault="001A378C" w:rsidP="009A1B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923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4883"/>
      </w:tblGrid>
      <w:tr w:rsidR="00000158" w:rsidRPr="009A1B17" w:rsidTr="00FD2567"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 конечного результата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000158" w:rsidRPr="009A1B17" w:rsidTr="00FD2567"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Интерес родителей к вопросам экологического воспитания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Анкетирование родителей при участии в совместной деятельности;</w:t>
            </w:r>
          </w:p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Отзывы родителей.</w:t>
            </w:r>
          </w:p>
        </w:tc>
      </w:tr>
      <w:tr w:rsidR="00000158" w:rsidRPr="009A1B17" w:rsidTr="00FD2567"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Пополнена развивающая среда, обеспечивающая комфортное пребывание ребенка в детском саду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A1B17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Пополнение групп дидактическими играми; </w:t>
            </w:r>
          </w:p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Пополнение уголков природы</w:t>
            </w:r>
          </w:p>
          <w:p w:rsidR="009A1B17" w:rsidRPr="009A1B17" w:rsidRDefault="009A1B17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комнатными растениями</w:t>
            </w:r>
          </w:p>
          <w:p w:rsidR="009A1B17" w:rsidRPr="009A1B17" w:rsidRDefault="009A1B17" w:rsidP="0038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00158"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Музей природы </w:t>
            </w:r>
            <w:r w:rsidR="00386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 новыми экспонатами.</w:t>
            </w:r>
            <w:bookmarkStart w:id="0" w:name="_GoBack"/>
            <w:bookmarkEnd w:id="0"/>
          </w:p>
        </w:tc>
      </w:tr>
      <w:tr w:rsidR="00000158" w:rsidRPr="009A1B17" w:rsidTr="00FD2567"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процессе ознакомления с природой у детей развивается наблюдательность, любознательность, интерес к природе, заботливое отношение к растительному и животному миру, логически мыслить, эстетически относиться ко всему живому.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Анализ уровня сформированности у детей познавательного интереса, творческих способностей будет осуществляться через наблюдение, интерес к природе, заботливого отношения к растительному и животному миру;</w:t>
            </w:r>
          </w:p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Оценка уровня заинтересованности и участия родителей в реализации проекта будет осуществляться по результатам анкетирования и по итогам участия в совместных мероприятиях;</w:t>
            </w:r>
          </w:p>
          <w:p w:rsidR="00000158" w:rsidRPr="009A1B17" w:rsidRDefault="00000158" w:rsidP="009A1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B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Активность педагогов в реализации проекта.</w:t>
            </w:r>
          </w:p>
        </w:tc>
      </w:tr>
    </w:tbl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Риски: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1. Слабая заинтересованность детей и родителей.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Пути преодоления:</w:t>
      </w:r>
      <w:r w:rsidR="00265827"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 мероприятия с детьми и родителями. Информирование родителей с помощью информационных</w:t>
      </w:r>
      <w:r w:rsidR="0026582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стендов, сайта ДОУ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2. Непостоянство состава детей в течение непосредственно-образовательной деятельности.</w:t>
      </w:r>
    </w:p>
    <w:p w:rsidR="00000158" w:rsidRPr="009A1B17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Пути преодоления:</w:t>
      </w:r>
      <w:r w:rsidR="00265827"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 с отсутствующими детьми, изготовление памяток для родителей, информирование детей и родителей по итогам недели.</w:t>
      </w:r>
    </w:p>
    <w:p w:rsidR="00000158" w:rsidRDefault="00000158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проекта заключается в следующем:</w:t>
      </w:r>
      <w:r w:rsidR="00265827"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Экологическое воспитание представлено во всех образовательных областях. Использование интегрированного подхода в проекте позволяет ежемесячно решать задачи экологического образования в совместной деятельности не только в рамках непосредственно образовательной деятельности, но и при прове</w:t>
      </w:r>
      <w:r w:rsidR="0026582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дении режимных моментов, 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привлечение род</w:t>
      </w:r>
      <w:r w:rsidR="0026582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ителей к тесному сотрудничеству, участию в поселковых экологических акциях «Посади берёзку», «Очистим берег озера </w:t>
      </w:r>
      <w:proofErr w:type="spellStart"/>
      <w:r w:rsidR="0026582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Бакани</w:t>
      </w:r>
      <w:proofErr w:type="spellEnd"/>
      <w:r w:rsidR="0026582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», «Чистая улица» и другие.</w:t>
      </w:r>
    </w:p>
    <w:p w:rsidR="00FD2567" w:rsidRPr="009A1B17" w:rsidRDefault="00FD2567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158" w:rsidRPr="009A1B17" w:rsidRDefault="00FD2567" w:rsidP="009A1B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  <w:r w:rsidR="00000158" w:rsidRPr="009A1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Перспективы развития проекта:</w:t>
      </w:r>
    </w:p>
    <w:p w:rsidR="00000158" w:rsidRPr="009A1B17" w:rsidRDefault="00000158" w:rsidP="009A1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проекта, добавление новых тем, форм работы;</w:t>
      </w:r>
    </w:p>
    <w:p w:rsidR="00000158" w:rsidRPr="009A1B17" w:rsidRDefault="00000158" w:rsidP="009A1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проекта в «Конкурсе проектов по экологическому воспитанию»;</w:t>
      </w:r>
    </w:p>
    <w:p w:rsidR="00000158" w:rsidRPr="009A1B17" w:rsidRDefault="00000158" w:rsidP="009A1B1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Презентация проекта</w:t>
      </w:r>
      <w:r w:rsidR="009A1B17"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1B17" w:rsidRPr="009A1B17">
        <w:rPr>
          <w:rFonts w:ascii="Times New Roman" w:hAnsi="Times New Roman" w:cs="Times New Roman"/>
          <w:sz w:val="28"/>
          <w:szCs w:val="28"/>
        </w:rPr>
        <w:t>«Природа – тайник Вселенной»</w:t>
      </w:r>
      <w:r w:rsidR="00FD2567">
        <w:rPr>
          <w:rFonts w:ascii="Times New Roman" w:hAnsi="Times New Roman" w:cs="Times New Roman"/>
          <w:sz w:val="28"/>
          <w:szCs w:val="28"/>
        </w:rPr>
        <w:t xml:space="preserve"> </w:t>
      </w:r>
      <w:r w:rsidR="00FD2567">
        <w:rPr>
          <w:rFonts w:ascii="Times New Roman" w:eastAsia="Times New Roman" w:hAnsi="Times New Roman" w:cs="Times New Roman"/>
          <w:color w:val="000000"/>
          <w:sz w:val="28"/>
          <w:szCs w:val="28"/>
        </w:rPr>
        <w:t>на сайте ДОУ</w:t>
      </w: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158" w:rsidRPr="009A1B17" w:rsidRDefault="00000158" w:rsidP="009A1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B1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0158" w:rsidRPr="00461421" w:rsidRDefault="00000158" w:rsidP="0045355B">
      <w:pPr>
        <w:tabs>
          <w:tab w:val="left" w:pos="838"/>
          <w:tab w:val="left" w:pos="839"/>
        </w:tabs>
        <w:spacing w:before="193"/>
        <w:ind w:right="472"/>
        <w:rPr>
          <w:rFonts w:ascii="Times New Roman" w:hAnsi="Times New Roman" w:cs="Times New Roman"/>
          <w:sz w:val="28"/>
        </w:rPr>
      </w:pPr>
    </w:p>
    <w:p w:rsidR="00CC4C6F" w:rsidRDefault="00CC4C6F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Default="000944BB" w:rsidP="001B5D2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944BB" w:rsidRPr="001B5D21" w:rsidRDefault="000944BB" w:rsidP="000944B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0944BB" w:rsidRPr="001B5D21" w:rsidSect="000944BB">
      <w:footerReference w:type="default" r:id="rId9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384" w:rsidRDefault="00942384" w:rsidP="001A378C">
      <w:pPr>
        <w:spacing w:after="0" w:line="240" w:lineRule="auto"/>
      </w:pPr>
      <w:r>
        <w:separator/>
      </w:r>
    </w:p>
  </w:endnote>
  <w:endnote w:type="continuationSeparator" w:id="0">
    <w:p w:rsidR="00942384" w:rsidRDefault="00942384" w:rsidP="001A3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251866"/>
      <w:docPartObj>
        <w:docPartGallery w:val="Page Numbers (Bottom of Page)"/>
        <w:docPartUnique/>
      </w:docPartObj>
    </w:sdtPr>
    <w:sdtEndPr/>
    <w:sdtContent>
      <w:p w:rsidR="001A378C" w:rsidRDefault="001A378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680">
          <w:rPr>
            <w:noProof/>
          </w:rPr>
          <w:t>11</w:t>
        </w:r>
        <w:r>
          <w:fldChar w:fldCharType="end"/>
        </w:r>
      </w:p>
    </w:sdtContent>
  </w:sdt>
  <w:p w:rsidR="001A378C" w:rsidRDefault="001A378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384" w:rsidRDefault="00942384" w:rsidP="001A378C">
      <w:pPr>
        <w:spacing w:after="0" w:line="240" w:lineRule="auto"/>
      </w:pPr>
      <w:r>
        <w:separator/>
      </w:r>
    </w:p>
  </w:footnote>
  <w:footnote w:type="continuationSeparator" w:id="0">
    <w:p w:rsidR="00942384" w:rsidRDefault="00942384" w:rsidP="001A3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5F83"/>
    <w:multiLevelType w:val="hybridMultilevel"/>
    <w:tmpl w:val="C630AC24"/>
    <w:lvl w:ilvl="0" w:tplc="963ACC7C">
      <w:numFmt w:val="bullet"/>
      <w:lvlText w:val=""/>
      <w:lvlJc w:val="left"/>
      <w:pPr>
        <w:ind w:left="232" w:hanging="142"/>
      </w:pPr>
      <w:rPr>
        <w:rFonts w:ascii="Symbol" w:eastAsia="Symbol" w:hAnsi="Symbol" w:cs="Symbol" w:hint="default"/>
        <w:w w:val="99"/>
        <w:sz w:val="26"/>
        <w:szCs w:val="26"/>
      </w:rPr>
    </w:lvl>
    <w:lvl w:ilvl="1" w:tplc="36023610">
      <w:numFmt w:val="bullet"/>
      <w:lvlText w:val="•"/>
      <w:lvlJc w:val="left"/>
      <w:pPr>
        <w:ind w:left="465" w:hanging="142"/>
      </w:pPr>
      <w:rPr>
        <w:rFonts w:hint="default"/>
      </w:rPr>
    </w:lvl>
    <w:lvl w:ilvl="2" w:tplc="6522568C">
      <w:numFmt w:val="bullet"/>
      <w:lvlText w:val="•"/>
      <w:lvlJc w:val="left"/>
      <w:pPr>
        <w:ind w:left="691" w:hanging="142"/>
      </w:pPr>
      <w:rPr>
        <w:rFonts w:hint="default"/>
      </w:rPr>
    </w:lvl>
    <w:lvl w:ilvl="3" w:tplc="AE0EE8BC">
      <w:numFmt w:val="bullet"/>
      <w:lvlText w:val="•"/>
      <w:lvlJc w:val="left"/>
      <w:pPr>
        <w:ind w:left="917" w:hanging="142"/>
      </w:pPr>
      <w:rPr>
        <w:rFonts w:hint="default"/>
      </w:rPr>
    </w:lvl>
    <w:lvl w:ilvl="4" w:tplc="12C0C998">
      <w:numFmt w:val="bullet"/>
      <w:lvlText w:val="•"/>
      <w:lvlJc w:val="left"/>
      <w:pPr>
        <w:ind w:left="1143" w:hanging="142"/>
      </w:pPr>
      <w:rPr>
        <w:rFonts w:hint="default"/>
      </w:rPr>
    </w:lvl>
    <w:lvl w:ilvl="5" w:tplc="431AC31A">
      <w:numFmt w:val="bullet"/>
      <w:lvlText w:val="•"/>
      <w:lvlJc w:val="left"/>
      <w:pPr>
        <w:ind w:left="1369" w:hanging="142"/>
      </w:pPr>
      <w:rPr>
        <w:rFonts w:hint="default"/>
      </w:rPr>
    </w:lvl>
    <w:lvl w:ilvl="6" w:tplc="6382FB7A">
      <w:numFmt w:val="bullet"/>
      <w:lvlText w:val="•"/>
      <w:lvlJc w:val="left"/>
      <w:pPr>
        <w:ind w:left="1595" w:hanging="142"/>
      </w:pPr>
      <w:rPr>
        <w:rFonts w:hint="default"/>
      </w:rPr>
    </w:lvl>
    <w:lvl w:ilvl="7" w:tplc="431870D2">
      <w:numFmt w:val="bullet"/>
      <w:lvlText w:val="•"/>
      <w:lvlJc w:val="left"/>
      <w:pPr>
        <w:ind w:left="1821" w:hanging="142"/>
      </w:pPr>
      <w:rPr>
        <w:rFonts w:hint="default"/>
      </w:rPr>
    </w:lvl>
    <w:lvl w:ilvl="8" w:tplc="CC50C8C0">
      <w:numFmt w:val="bullet"/>
      <w:lvlText w:val="•"/>
      <w:lvlJc w:val="left"/>
      <w:pPr>
        <w:ind w:left="2047" w:hanging="142"/>
      </w:pPr>
      <w:rPr>
        <w:rFonts w:hint="default"/>
      </w:rPr>
    </w:lvl>
  </w:abstractNum>
  <w:abstractNum w:abstractNumId="1">
    <w:nsid w:val="14FF2FC7"/>
    <w:multiLevelType w:val="hybridMultilevel"/>
    <w:tmpl w:val="25160F94"/>
    <w:lvl w:ilvl="0" w:tplc="0B6800BC">
      <w:numFmt w:val="bullet"/>
      <w:lvlText w:val=""/>
      <w:lvlJc w:val="left"/>
      <w:pPr>
        <w:ind w:left="278" w:hanging="142"/>
      </w:pPr>
      <w:rPr>
        <w:rFonts w:ascii="Symbol" w:eastAsia="Symbol" w:hAnsi="Symbol" w:cs="Symbol" w:hint="default"/>
        <w:w w:val="99"/>
        <w:sz w:val="26"/>
        <w:szCs w:val="26"/>
      </w:rPr>
    </w:lvl>
    <w:lvl w:ilvl="1" w:tplc="ABE266E8">
      <w:numFmt w:val="bullet"/>
      <w:lvlText w:val="•"/>
      <w:lvlJc w:val="left"/>
      <w:pPr>
        <w:ind w:left="539" w:hanging="142"/>
      </w:pPr>
      <w:rPr>
        <w:rFonts w:hint="default"/>
      </w:rPr>
    </w:lvl>
    <w:lvl w:ilvl="2" w:tplc="70ECB190">
      <w:numFmt w:val="bullet"/>
      <w:lvlText w:val="•"/>
      <w:lvlJc w:val="left"/>
      <w:pPr>
        <w:ind w:left="798" w:hanging="142"/>
      </w:pPr>
      <w:rPr>
        <w:rFonts w:hint="default"/>
      </w:rPr>
    </w:lvl>
    <w:lvl w:ilvl="3" w:tplc="624C72EE">
      <w:numFmt w:val="bullet"/>
      <w:lvlText w:val="•"/>
      <w:lvlJc w:val="left"/>
      <w:pPr>
        <w:ind w:left="1057" w:hanging="142"/>
      </w:pPr>
      <w:rPr>
        <w:rFonts w:hint="default"/>
      </w:rPr>
    </w:lvl>
    <w:lvl w:ilvl="4" w:tplc="7C788956">
      <w:numFmt w:val="bullet"/>
      <w:lvlText w:val="•"/>
      <w:lvlJc w:val="left"/>
      <w:pPr>
        <w:ind w:left="1316" w:hanging="142"/>
      </w:pPr>
      <w:rPr>
        <w:rFonts w:hint="default"/>
      </w:rPr>
    </w:lvl>
    <w:lvl w:ilvl="5" w:tplc="34E4715E">
      <w:numFmt w:val="bullet"/>
      <w:lvlText w:val="•"/>
      <w:lvlJc w:val="left"/>
      <w:pPr>
        <w:ind w:left="1575" w:hanging="142"/>
      </w:pPr>
      <w:rPr>
        <w:rFonts w:hint="default"/>
      </w:rPr>
    </w:lvl>
    <w:lvl w:ilvl="6" w:tplc="8C0ACBF4">
      <w:numFmt w:val="bullet"/>
      <w:lvlText w:val="•"/>
      <w:lvlJc w:val="left"/>
      <w:pPr>
        <w:ind w:left="1834" w:hanging="142"/>
      </w:pPr>
      <w:rPr>
        <w:rFonts w:hint="default"/>
      </w:rPr>
    </w:lvl>
    <w:lvl w:ilvl="7" w:tplc="D11E05BE">
      <w:numFmt w:val="bullet"/>
      <w:lvlText w:val="•"/>
      <w:lvlJc w:val="left"/>
      <w:pPr>
        <w:ind w:left="2093" w:hanging="142"/>
      </w:pPr>
      <w:rPr>
        <w:rFonts w:hint="default"/>
      </w:rPr>
    </w:lvl>
    <w:lvl w:ilvl="8" w:tplc="8720538C">
      <w:numFmt w:val="bullet"/>
      <w:lvlText w:val="•"/>
      <w:lvlJc w:val="left"/>
      <w:pPr>
        <w:ind w:left="2352" w:hanging="142"/>
      </w:pPr>
      <w:rPr>
        <w:rFonts w:hint="default"/>
      </w:rPr>
    </w:lvl>
  </w:abstractNum>
  <w:abstractNum w:abstractNumId="2">
    <w:nsid w:val="156E5CEB"/>
    <w:multiLevelType w:val="hybridMultilevel"/>
    <w:tmpl w:val="BB52E23C"/>
    <w:lvl w:ilvl="0" w:tplc="B61E19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3AF2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2A04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A0F5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04CD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B6AB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E6DB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CCE5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81A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4F4681"/>
    <w:multiLevelType w:val="hybridMultilevel"/>
    <w:tmpl w:val="2112FF16"/>
    <w:lvl w:ilvl="0" w:tplc="BDEA31F4">
      <w:numFmt w:val="bullet"/>
      <w:lvlText w:val=""/>
      <w:lvlJc w:val="left"/>
      <w:pPr>
        <w:ind w:left="278" w:hanging="142"/>
      </w:pPr>
      <w:rPr>
        <w:rFonts w:ascii="Symbol" w:eastAsia="Symbol" w:hAnsi="Symbol" w:cs="Symbol" w:hint="default"/>
        <w:w w:val="99"/>
        <w:sz w:val="26"/>
        <w:szCs w:val="26"/>
      </w:rPr>
    </w:lvl>
    <w:lvl w:ilvl="1" w:tplc="D20CC146">
      <w:numFmt w:val="bullet"/>
      <w:lvlText w:val="•"/>
      <w:lvlJc w:val="left"/>
      <w:pPr>
        <w:ind w:left="539" w:hanging="142"/>
      </w:pPr>
      <w:rPr>
        <w:rFonts w:hint="default"/>
      </w:rPr>
    </w:lvl>
    <w:lvl w:ilvl="2" w:tplc="0DB42DE6">
      <w:numFmt w:val="bullet"/>
      <w:lvlText w:val="•"/>
      <w:lvlJc w:val="left"/>
      <w:pPr>
        <w:ind w:left="798" w:hanging="142"/>
      </w:pPr>
      <w:rPr>
        <w:rFonts w:hint="default"/>
      </w:rPr>
    </w:lvl>
    <w:lvl w:ilvl="3" w:tplc="4A68EECE">
      <w:numFmt w:val="bullet"/>
      <w:lvlText w:val="•"/>
      <w:lvlJc w:val="left"/>
      <w:pPr>
        <w:ind w:left="1057" w:hanging="142"/>
      </w:pPr>
      <w:rPr>
        <w:rFonts w:hint="default"/>
      </w:rPr>
    </w:lvl>
    <w:lvl w:ilvl="4" w:tplc="F9DC0A52">
      <w:numFmt w:val="bullet"/>
      <w:lvlText w:val="•"/>
      <w:lvlJc w:val="left"/>
      <w:pPr>
        <w:ind w:left="1316" w:hanging="142"/>
      </w:pPr>
      <w:rPr>
        <w:rFonts w:hint="default"/>
      </w:rPr>
    </w:lvl>
    <w:lvl w:ilvl="5" w:tplc="46EAE884">
      <w:numFmt w:val="bullet"/>
      <w:lvlText w:val="•"/>
      <w:lvlJc w:val="left"/>
      <w:pPr>
        <w:ind w:left="1575" w:hanging="142"/>
      </w:pPr>
      <w:rPr>
        <w:rFonts w:hint="default"/>
      </w:rPr>
    </w:lvl>
    <w:lvl w:ilvl="6" w:tplc="B66842F8">
      <w:numFmt w:val="bullet"/>
      <w:lvlText w:val="•"/>
      <w:lvlJc w:val="left"/>
      <w:pPr>
        <w:ind w:left="1834" w:hanging="142"/>
      </w:pPr>
      <w:rPr>
        <w:rFonts w:hint="default"/>
      </w:rPr>
    </w:lvl>
    <w:lvl w:ilvl="7" w:tplc="72C6AEA2">
      <w:numFmt w:val="bullet"/>
      <w:lvlText w:val="•"/>
      <w:lvlJc w:val="left"/>
      <w:pPr>
        <w:ind w:left="2093" w:hanging="142"/>
      </w:pPr>
      <w:rPr>
        <w:rFonts w:hint="default"/>
      </w:rPr>
    </w:lvl>
    <w:lvl w:ilvl="8" w:tplc="EF701BD8">
      <w:numFmt w:val="bullet"/>
      <w:lvlText w:val="•"/>
      <w:lvlJc w:val="left"/>
      <w:pPr>
        <w:ind w:left="2352" w:hanging="142"/>
      </w:pPr>
      <w:rPr>
        <w:rFonts w:hint="default"/>
      </w:rPr>
    </w:lvl>
  </w:abstractNum>
  <w:abstractNum w:abstractNumId="4">
    <w:nsid w:val="395C456F"/>
    <w:multiLevelType w:val="multilevel"/>
    <w:tmpl w:val="E690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8167A"/>
    <w:multiLevelType w:val="hybridMultilevel"/>
    <w:tmpl w:val="D6F65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C57DA1"/>
    <w:multiLevelType w:val="hybridMultilevel"/>
    <w:tmpl w:val="A6B4D9EA"/>
    <w:lvl w:ilvl="0" w:tplc="9EFE0422">
      <w:numFmt w:val="bullet"/>
      <w:lvlText w:val=""/>
      <w:lvlJc w:val="left"/>
      <w:pPr>
        <w:ind w:left="278" w:hanging="142"/>
      </w:pPr>
      <w:rPr>
        <w:rFonts w:ascii="Symbol" w:eastAsia="Symbol" w:hAnsi="Symbol" w:cs="Symbol" w:hint="default"/>
        <w:w w:val="99"/>
        <w:sz w:val="26"/>
        <w:szCs w:val="26"/>
      </w:rPr>
    </w:lvl>
    <w:lvl w:ilvl="1" w:tplc="F5708E84">
      <w:numFmt w:val="bullet"/>
      <w:lvlText w:val="•"/>
      <w:lvlJc w:val="left"/>
      <w:pPr>
        <w:ind w:left="539" w:hanging="142"/>
      </w:pPr>
      <w:rPr>
        <w:rFonts w:hint="default"/>
      </w:rPr>
    </w:lvl>
    <w:lvl w:ilvl="2" w:tplc="C858865A">
      <w:numFmt w:val="bullet"/>
      <w:lvlText w:val="•"/>
      <w:lvlJc w:val="left"/>
      <w:pPr>
        <w:ind w:left="798" w:hanging="142"/>
      </w:pPr>
      <w:rPr>
        <w:rFonts w:hint="default"/>
      </w:rPr>
    </w:lvl>
    <w:lvl w:ilvl="3" w:tplc="C616BF84">
      <w:numFmt w:val="bullet"/>
      <w:lvlText w:val="•"/>
      <w:lvlJc w:val="left"/>
      <w:pPr>
        <w:ind w:left="1057" w:hanging="142"/>
      </w:pPr>
      <w:rPr>
        <w:rFonts w:hint="default"/>
      </w:rPr>
    </w:lvl>
    <w:lvl w:ilvl="4" w:tplc="D7B84B82">
      <w:numFmt w:val="bullet"/>
      <w:lvlText w:val="•"/>
      <w:lvlJc w:val="left"/>
      <w:pPr>
        <w:ind w:left="1316" w:hanging="142"/>
      </w:pPr>
      <w:rPr>
        <w:rFonts w:hint="default"/>
      </w:rPr>
    </w:lvl>
    <w:lvl w:ilvl="5" w:tplc="47CE0482">
      <w:numFmt w:val="bullet"/>
      <w:lvlText w:val="•"/>
      <w:lvlJc w:val="left"/>
      <w:pPr>
        <w:ind w:left="1575" w:hanging="142"/>
      </w:pPr>
      <w:rPr>
        <w:rFonts w:hint="default"/>
      </w:rPr>
    </w:lvl>
    <w:lvl w:ilvl="6" w:tplc="3DECFA3E">
      <w:numFmt w:val="bullet"/>
      <w:lvlText w:val="•"/>
      <w:lvlJc w:val="left"/>
      <w:pPr>
        <w:ind w:left="1834" w:hanging="142"/>
      </w:pPr>
      <w:rPr>
        <w:rFonts w:hint="default"/>
      </w:rPr>
    </w:lvl>
    <w:lvl w:ilvl="7" w:tplc="A3080EEA">
      <w:numFmt w:val="bullet"/>
      <w:lvlText w:val="•"/>
      <w:lvlJc w:val="left"/>
      <w:pPr>
        <w:ind w:left="2093" w:hanging="142"/>
      </w:pPr>
      <w:rPr>
        <w:rFonts w:hint="default"/>
      </w:rPr>
    </w:lvl>
    <w:lvl w:ilvl="8" w:tplc="9A74FD90">
      <w:numFmt w:val="bullet"/>
      <w:lvlText w:val="•"/>
      <w:lvlJc w:val="left"/>
      <w:pPr>
        <w:ind w:left="2352" w:hanging="142"/>
      </w:pPr>
      <w:rPr>
        <w:rFonts w:hint="default"/>
      </w:rPr>
    </w:lvl>
  </w:abstractNum>
  <w:abstractNum w:abstractNumId="7">
    <w:nsid w:val="58487CC1"/>
    <w:multiLevelType w:val="hybridMultilevel"/>
    <w:tmpl w:val="8F7E565A"/>
    <w:lvl w:ilvl="0" w:tplc="53EE5780">
      <w:numFmt w:val="bullet"/>
      <w:lvlText w:val=""/>
      <w:lvlJc w:val="left"/>
      <w:pPr>
        <w:ind w:left="232" w:hanging="142"/>
      </w:pPr>
      <w:rPr>
        <w:rFonts w:ascii="Symbol" w:eastAsia="Symbol" w:hAnsi="Symbol" w:cs="Symbol" w:hint="default"/>
        <w:w w:val="99"/>
        <w:sz w:val="26"/>
        <w:szCs w:val="26"/>
      </w:rPr>
    </w:lvl>
    <w:lvl w:ilvl="1" w:tplc="3BD273A0">
      <w:numFmt w:val="bullet"/>
      <w:lvlText w:val="•"/>
      <w:lvlJc w:val="left"/>
      <w:pPr>
        <w:ind w:left="465" w:hanging="142"/>
      </w:pPr>
      <w:rPr>
        <w:rFonts w:hint="default"/>
      </w:rPr>
    </w:lvl>
    <w:lvl w:ilvl="2" w:tplc="236A22A8">
      <w:numFmt w:val="bullet"/>
      <w:lvlText w:val="•"/>
      <w:lvlJc w:val="left"/>
      <w:pPr>
        <w:ind w:left="691" w:hanging="142"/>
      </w:pPr>
      <w:rPr>
        <w:rFonts w:hint="default"/>
      </w:rPr>
    </w:lvl>
    <w:lvl w:ilvl="3" w:tplc="C7E29BDE">
      <w:numFmt w:val="bullet"/>
      <w:lvlText w:val="•"/>
      <w:lvlJc w:val="left"/>
      <w:pPr>
        <w:ind w:left="917" w:hanging="142"/>
      </w:pPr>
      <w:rPr>
        <w:rFonts w:hint="default"/>
      </w:rPr>
    </w:lvl>
    <w:lvl w:ilvl="4" w:tplc="FBE2C05A">
      <w:numFmt w:val="bullet"/>
      <w:lvlText w:val="•"/>
      <w:lvlJc w:val="left"/>
      <w:pPr>
        <w:ind w:left="1143" w:hanging="142"/>
      </w:pPr>
      <w:rPr>
        <w:rFonts w:hint="default"/>
      </w:rPr>
    </w:lvl>
    <w:lvl w:ilvl="5" w:tplc="CFAA33CC">
      <w:numFmt w:val="bullet"/>
      <w:lvlText w:val="•"/>
      <w:lvlJc w:val="left"/>
      <w:pPr>
        <w:ind w:left="1369" w:hanging="142"/>
      </w:pPr>
      <w:rPr>
        <w:rFonts w:hint="default"/>
      </w:rPr>
    </w:lvl>
    <w:lvl w:ilvl="6" w:tplc="7FFC4914">
      <w:numFmt w:val="bullet"/>
      <w:lvlText w:val="•"/>
      <w:lvlJc w:val="left"/>
      <w:pPr>
        <w:ind w:left="1595" w:hanging="142"/>
      </w:pPr>
      <w:rPr>
        <w:rFonts w:hint="default"/>
      </w:rPr>
    </w:lvl>
    <w:lvl w:ilvl="7" w:tplc="F1F28D6E">
      <w:numFmt w:val="bullet"/>
      <w:lvlText w:val="•"/>
      <w:lvlJc w:val="left"/>
      <w:pPr>
        <w:ind w:left="1821" w:hanging="142"/>
      </w:pPr>
      <w:rPr>
        <w:rFonts w:hint="default"/>
      </w:rPr>
    </w:lvl>
    <w:lvl w:ilvl="8" w:tplc="40184E28">
      <w:numFmt w:val="bullet"/>
      <w:lvlText w:val="•"/>
      <w:lvlJc w:val="left"/>
      <w:pPr>
        <w:ind w:left="2047" w:hanging="142"/>
      </w:pPr>
      <w:rPr>
        <w:rFonts w:hint="default"/>
      </w:rPr>
    </w:lvl>
  </w:abstractNum>
  <w:abstractNum w:abstractNumId="8">
    <w:nsid w:val="5AFB0EDC"/>
    <w:multiLevelType w:val="hybridMultilevel"/>
    <w:tmpl w:val="8A148A9C"/>
    <w:lvl w:ilvl="0" w:tplc="09FED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22A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80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A8B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A80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3C5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C9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22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2B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5E827D2"/>
    <w:multiLevelType w:val="hybridMultilevel"/>
    <w:tmpl w:val="B13CE9A2"/>
    <w:lvl w:ilvl="0" w:tplc="6D9C96C6">
      <w:numFmt w:val="bullet"/>
      <w:lvlText w:val=""/>
      <w:lvlJc w:val="left"/>
      <w:pPr>
        <w:ind w:left="232" w:hanging="142"/>
      </w:pPr>
      <w:rPr>
        <w:rFonts w:ascii="Symbol" w:eastAsia="Symbol" w:hAnsi="Symbol" w:cs="Symbol" w:hint="default"/>
        <w:w w:val="99"/>
        <w:sz w:val="26"/>
        <w:szCs w:val="26"/>
      </w:rPr>
    </w:lvl>
    <w:lvl w:ilvl="1" w:tplc="AD5060B6">
      <w:numFmt w:val="bullet"/>
      <w:lvlText w:val="•"/>
      <w:lvlJc w:val="left"/>
      <w:pPr>
        <w:ind w:left="465" w:hanging="142"/>
      </w:pPr>
      <w:rPr>
        <w:rFonts w:hint="default"/>
      </w:rPr>
    </w:lvl>
    <w:lvl w:ilvl="2" w:tplc="85A82416">
      <w:numFmt w:val="bullet"/>
      <w:lvlText w:val="•"/>
      <w:lvlJc w:val="left"/>
      <w:pPr>
        <w:ind w:left="691" w:hanging="142"/>
      </w:pPr>
      <w:rPr>
        <w:rFonts w:hint="default"/>
      </w:rPr>
    </w:lvl>
    <w:lvl w:ilvl="3" w:tplc="BF886744">
      <w:numFmt w:val="bullet"/>
      <w:lvlText w:val="•"/>
      <w:lvlJc w:val="left"/>
      <w:pPr>
        <w:ind w:left="917" w:hanging="142"/>
      </w:pPr>
      <w:rPr>
        <w:rFonts w:hint="default"/>
      </w:rPr>
    </w:lvl>
    <w:lvl w:ilvl="4" w:tplc="3A4CDFFA">
      <w:numFmt w:val="bullet"/>
      <w:lvlText w:val="•"/>
      <w:lvlJc w:val="left"/>
      <w:pPr>
        <w:ind w:left="1143" w:hanging="142"/>
      </w:pPr>
      <w:rPr>
        <w:rFonts w:hint="default"/>
      </w:rPr>
    </w:lvl>
    <w:lvl w:ilvl="5" w:tplc="3FBCA2EA">
      <w:numFmt w:val="bullet"/>
      <w:lvlText w:val="•"/>
      <w:lvlJc w:val="left"/>
      <w:pPr>
        <w:ind w:left="1369" w:hanging="142"/>
      </w:pPr>
      <w:rPr>
        <w:rFonts w:hint="default"/>
      </w:rPr>
    </w:lvl>
    <w:lvl w:ilvl="6" w:tplc="5B983CE6">
      <w:numFmt w:val="bullet"/>
      <w:lvlText w:val="•"/>
      <w:lvlJc w:val="left"/>
      <w:pPr>
        <w:ind w:left="1595" w:hanging="142"/>
      </w:pPr>
      <w:rPr>
        <w:rFonts w:hint="default"/>
      </w:rPr>
    </w:lvl>
    <w:lvl w:ilvl="7" w:tplc="BA68B76E">
      <w:numFmt w:val="bullet"/>
      <w:lvlText w:val="•"/>
      <w:lvlJc w:val="left"/>
      <w:pPr>
        <w:ind w:left="1821" w:hanging="142"/>
      </w:pPr>
      <w:rPr>
        <w:rFonts w:hint="default"/>
      </w:rPr>
    </w:lvl>
    <w:lvl w:ilvl="8" w:tplc="9A52AF02">
      <w:numFmt w:val="bullet"/>
      <w:lvlText w:val="•"/>
      <w:lvlJc w:val="left"/>
      <w:pPr>
        <w:ind w:left="2047" w:hanging="142"/>
      </w:pPr>
      <w:rPr>
        <w:rFonts w:hint="default"/>
      </w:rPr>
    </w:lvl>
  </w:abstractNum>
  <w:abstractNum w:abstractNumId="10">
    <w:nsid w:val="7D55754A"/>
    <w:multiLevelType w:val="hybridMultilevel"/>
    <w:tmpl w:val="F000ED76"/>
    <w:lvl w:ilvl="0" w:tplc="5D7A63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D23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A0B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0F7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4638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2244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72F0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A1C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404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0ACB"/>
    <w:rsid w:val="00000158"/>
    <w:rsid w:val="00076CEB"/>
    <w:rsid w:val="00087D32"/>
    <w:rsid w:val="000944BB"/>
    <w:rsid w:val="000F4FFA"/>
    <w:rsid w:val="0012195B"/>
    <w:rsid w:val="0015195F"/>
    <w:rsid w:val="001A378C"/>
    <w:rsid w:val="001B5D21"/>
    <w:rsid w:val="00265827"/>
    <w:rsid w:val="00386680"/>
    <w:rsid w:val="003A335C"/>
    <w:rsid w:val="00410433"/>
    <w:rsid w:val="0045355B"/>
    <w:rsid w:val="00461421"/>
    <w:rsid w:val="00464FB6"/>
    <w:rsid w:val="004704E5"/>
    <w:rsid w:val="004D6DC5"/>
    <w:rsid w:val="00563F74"/>
    <w:rsid w:val="005E2659"/>
    <w:rsid w:val="005F37FA"/>
    <w:rsid w:val="0060627D"/>
    <w:rsid w:val="006634CA"/>
    <w:rsid w:val="00774AF1"/>
    <w:rsid w:val="00817AF7"/>
    <w:rsid w:val="008477F6"/>
    <w:rsid w:val="00882978"/>
    <w:rsid w:val="008A3BFD"/>
    <w:rsid w:val="00920ACB"/>
    <w:rsid w:val="00924B9E"/>
    <w:rsid w:val="00942384"/>
    <w:rsid w:val="0098008B"/>
    <w:rsid w:val="009A1B17"/>
    <w:rsid w:val="009C713C"/>
    <w:rsid w:val="009F7585"/>
    <w:rsid w:val="00B72F68"/>
    <w:rsid w:val="00CC4C6F"/>
    <w:rsid w:val="00D96129"/>
    <w:rsid w:val="00E711EB"/>
    <w:rsid w:val="00F41F64"/>
    <w:rsid w:val="00FD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  <o:rules v:ext="edit">
        <o:r id="V:Rule1" type="connector" idref="#_x0000_s1149"/>
        <o:r id="V:Rule2" type="connector" idref="#_x0000_s1148"/>
        <o:r id="V:Rule3" type="connector" idref="#_x0000_s1152"/>
        <o:r id="V:Rule4" type="connector" idref="#_x0000_s1150"/>
        <o:r id="V:Rule5" type="connector" idref="#_x0000_s1151"/>
        <o:r id="V:Rule6" type="connector" idref="#_x0000_s11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0ACB"/>
    <w:rPr>
      <w:color w:val="000080"/>
      <w:u w:val="single"/>
    </w:rPr>
  </w:style>
  <w:style w:type="paragraph" w:styleId="a4">
    <w:name w:val="No Spacing"/>
    <w:link w:val="a5"/>
    <w:uiPriority w:val="1"/>
    <w:qFormat/>
    <w:rsid w:val="008A3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8A3BFD"/>
    <w:rPr>
      <w:rFonts w:ascii="Calibri" w:eastAsia="Calibri" w:hAnsi="Calibri" w:cs="Times New Roman"/>
      <w:lang w:eastAsia="en-US"/>
    </w:rPr>
  </w:style>
  <w:style w:type="paragraph" w:customStyle="1" w:styleId="31">
    <w:name w:val="Заголовок 31"/>
    <w:basedOn w:val="a"/>
    <w:uiPriority w:val="1"/>
    <w:qFormat/>
    <w:rsid w:val="001B5D21"/>
    <w:pPr>
      <w:widowControl w:val="0"/>
      <w:autoSpaceDE w:val="0"/>
      <w:autoSpaceDN w:val="0"/>
      <w:spacing w:after="0" w:line="240" w:lineRule="auto"/>
      <w:ind w:left="118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6">
    <w:name w:val="Body Text"/>
    <w:basedOn w:val="a"/>
    <w:link w:val="a7"/>
    <w:uiPriority w:val="1"/>
    <w:qFormat/>
    <w:rsid w:val="001B5D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1B5D2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98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08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8008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01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0158"/>
    <w:pPr>
      <w:widowControl w:val="0"/>
      <w:autoSpaceDE w:val="0"/>
      <w:autoSpaceDN w:val="0"/>
      <w:spacing w:after="0" w:line="240" w:lineRule="auto"/>
      <w:ind w:left="278" w:hanging="142"/>
    </w:pPr>
    <w:rPr>
      <w:rFonts w:ascii="Times New Roman" w:eastAsia="Times New Roman" w:hAnsi="Times New Roman" w:cs="Times New Roman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1A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A378C"/>
  </w:style>
  <w:style w:type="paragraph" w:styleId="ad">
    <w:name w:val="footer"/>
    <w:basedOn w:val="a"/>
    <w:link w:val="ae"/>
    <w:uiPriority w:val="99"/>
    <w:unhideWhenUsed/>
    <w:rsid w:val="001A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3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93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81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2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28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3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72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9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2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7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60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9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8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3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6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0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8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lespol.201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12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Лесная Поляна</cp:lastModifiedBy>
  <cp:revision>9</cp:revision>
  <cp:lastPrinted>2017-03-10T09:27:00Z</cp:lastPrinted>
  <dcterms:created xsi:type="dcterms:W3CDTF">2017-03-08T13:13:00Z</dcterms:created>
  <dcterms:modified xsi:type="dcterms:W3CDTF">2017-03-10T09:28:00Z</dcterms:modified>
</cp:coreProperties>
</file>